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79" w:rsidRDefault="00720779" w:rsidP="00EE7EFC">
      <w:pPr>
        <w:suppressAutoHyphens/>
        <w:jc w:val="center"/>
        <w:rPr>
          <w:color w:val="000000"/>
          <w:sz w:val="30"/>
          <w:szCs w:val="30"/>
          <w:lang w:eastAsia="ar-SA"/>
        </w:rPr>
      </w:pPr>
      <w:r>
        <w:rPr>
          <w:noProof/>
        </w:rPr>
        <w:drawing>
          <wp:inline distT="0" distB="0" distL="0" distR="0" wp14:anchorId="10916354" wp14:editId="349C3634">
            <wp:extent cx="5810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779" w:rsidRPr="0047674A" w:rsidRDefault="00720779" w:rsidP="00EE7EFC">
      <w:pPr>
        <w:suppressAutoHyphens/>
        <w:jc w:val="center"/>
        <w:rPr>
          <w:color w:val="000000"/>
          <w:sz w:val="16"/>
          <w:szCs w:val="16"/>
          <w:lang w:eastAsia="ar-SA"/>
        </w:rPr>
      </w:pPr>
    </w:p>
    <w:p w:rsidR="00EE7EFC" w:rsidRPr="00BB4B3A" w:rsidRDefault="00EE7EFC" w:rsidP="00CF3B3F">
      <w:pPr>
        <w:suppressAutoHyphens/>
        <w:ind w:firstLine="567"/>
        <w:jc w:val="center"/>
        <w:rPr>
          <w:color w:val="000000"/>
          <w:sz w:val="30"/>
          <w:szCs w:val="30"/>
          <w:lang w:eastAsia="ar-SA"/>
        </w:rPr>
      </w:pPr>
      <w:r w:rsidRPr="00BB4B3A">
        <w:rPr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BB4B3A">
        <w:rPr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EE7EFC" w:rsidRPr="00BB4B3A" w:rsidRDefault="00EE7EFC" w:rsidP="00CF3B3F">
      <w:pPr>
        <w:suppressAutoHyphens/>
        <w:ind w:firstLine="567"/>
        <w:jc w:val="center"/>
        <w:rPr>
          <w:color w:val="000000"/>
          <w:sz w:val="30"/>
          <w:szCs w:val="30"/>
          <w:lang w:eastAsia="ar-SA"/>
        </w:rPr>
      </w:pPr>
      <w:r w:rsidRPr="00BB4B3A">
        <w:rPr>
          <w:color w:val="000000"/>
          <w:sz w:val="30"/>
          <w:szCs w:val="30"/>
          <w:lang w:eastAsia="ar-SA"/>
        </w:rPr>
        <w:t>МУНИЦИПАЛЬНОГО  РАЙОНА</w:t>
      </w:r>
    </w:p>
    <w:p w:rsidR="00EE7EFC" w:rsidRPr="00BB4B3A" w:rsidRDefault="00EE7EFC" w:rsidP="00CF3B3F">
      <w:pPr>
        <w:suppressAutoHyphens/>
        <w:ind w:firstLine="567"/>
        <w:jc w:val="center"/>
        <w:rPr>
          <w:color w:val="000000"/>
          <w:sz w:val="18"/>
          <w:szCs w:val="18"/>
          <w:lang w:eastAsia="ar-SA"/>
        </w:rPr>
      </w:pPr>
    </w:p>
    <w:p w:rsidR="00EE7EFC" w:rsidRDefault="00EE7EFC" w:rsidP="00CF3B3F">
      <w:pPr>
        <w:ind w:firstLine="567"/>
        <w:jc w:val="center"/>
        <w:rPr>
          <w:b/>
          <w:color w:val="000000"/>
          <w:sz w:val="40"/>
          <w:szCs w:val="40"/>
        </w:rPr>
      </w:pPr>
      <w:r w:rsidRPr="00BB4B3A">
        <w:rPr>
          <w:b/>
          <w:color w:val="000000"/>
          <w:sz w:val="40"/>
          <w:szCs w:val="40"/>
        </w:rPr>
        <w:t>ПОСТАНОВЛЕНИЕ</w:t>
      </w:r>
    </w:p>
    <w:p w:rsidR="00EE7EFC" w:rsidRPr="00BB4B3A" w:rsidRDefault="0047674A" w:rsidP="0047674A">
      <w:pPr>
        <w:rPr>
          <w:sz w:val="28"/>
          <w:szCs w:val="28"/>
        </w:rPr>
      </w:pPr>
      <w:r>
        <w:rPr>
          <w:sz w:val="28"/>
          <w:szCs w:val="28"/>
        </w:rPr>
        <w:t>09.02.2021   № 126</w:t>
      </w:r>
      <w:bookmarkStart w:id="0" w:name="_GoBack"/>
      <w:bookmarkEnd w:id="0"/>
      <w:r w:rsidR="00D1429A">
        <w:rPr>
          <w:sz w:val="28"/>
          <w:szCs w:val="28"/>
        </w:rPr>
        <w:t xml:space="preserve">  </w:t>
      </w:r>
      <w:r w:rsidR="008A7DF7">
        <w:rPr>
          <w:sz w:val="28"/>
          <w:szCs w:val="28"/>
        </w:rPr>
        <w:t xml:space="preserve">      </w:t>
      </w:r>
      <w:r w:rsidR="00D1429A">
        <w:rPr>
          <w:sz w:val="28"/>
          <w:szCs w:val="28"/>
        </w:rPr>
        <w:t xml:space="preserve"> </w:t>
      </w:r>
    </w:p>
    <w:p w:rsidR="00EE7EFC" w:rsidRPr="00BB4B3A" w:rsidRDefault="00EE7EFC" w:rsidP="00CF3B3F">
      <w:pPr>
        <w:ind w:firstLine="567"/>
        <w:rPr>
          <w:sz w:val="28"/>
        </w:rPr>
      </w:pPr>
    </w:p>
    <w:p w:rsidR="00EE7EFC" w:rsidRDefault="001F251E" w:rsidP="00CF3B3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 w:rsidR="00513D5D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остановление</w:t>
      </w:r>
    </w:p>
    <w:p w:rsidR="001F251E" w:rsidRDefault="001F251E" w:rsidP="00CF3B3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Гаврилов-Ямского </w:t>
      </w:r>
    </w:p>
    <w:p w:rsidR="001F251E" w:rsidRDefault="001F251E" w:rsidP="00CF3B3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района от 12.12.2019 №</w:t>
      </w:r>
      <w:r w:rsidR="0047674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1352</w:t>
      </w:r>
    </w:p>
    <w:p w:rsidR="001F251E" w:rsidRPr="001F251E" w:rsidRDefault="001F251E" w:rsidP="001F251E">
      <w:pPr>
        <w:jc w:val="both"/>
        <w:rPr>
          <w:sz w:val="28"/>
          <w:szCs w:val="28"/>
        </w:rPr>
      </w:pPr>
    </w:p>
    <w:p w:rsidR="00944A47" w:rsidRPr="00944A47" w:rsidRDefault="00944A47" w:rsidP="00513D5D">
      <w:pPr>
        <w:ind w:firstLine="567"/>
        <w:jc w:val="both"/>
        <w:rPr>
          <w:sz w:val="28"/>
          <w:szCs w:val="28"/>
        </w:rPr>
      </w:pPr>
      <w:r w:rsidRPr="00944A47">
        <w:rPr>
          <w:sz w:val="28"/>
          <w:szCs w:val="28"/>
        </w:rPr>
        <w:t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 17.12.2020 г. №74 «О бюджете Гаврилов-Ямского муниципального района на 2021 год и на плановый период 2022-2023 годов», руководствуюсь статьей 26 Устава Гаврилов-Ямского муниципального района Ярославской области,</w:t>
      </w:r>
    </w:p>
    <w:p w:rsidR="001F251E" w:rsidRDefault="001F251E" w:rsidP="00CF3B3F">
      <w:pPr>
        <w:jc w:val="both"/>
        <w:rPr>
          <w:bCs/>
          <w:sz w:val="28"/>
          <w:szCs w:val="28"/>
        </w:rPr>
      </w:pPr>
    </w:p>
    <w:p w:rsidR="00EE7EFC" w:rsidRDefault="00EE7EFC" w:rsidP="0047674A">
      <w:pPr>
        <w:rPr>
          <w:bCs/>
          <w:sz w:val="28"/>
          <w:szCs w:val="28"/>
        </w:rPr>
      </w:pPr>
      <w:r w:rsidRPr="00BB4B3A">
        <w:rPr>
          <w:bCs/>
          <w:sz w:val="28"/>
          <w:szCs w:val="28"/>
        </w:rPr>
        <w:t>АДМИНИСТРАЦИЯ МУНИЦИПАЛЬНОГО РАЙОНА ПОСТАНОВЛЯЕТ:</w:t>
      </w:r>
    </w:p>
    <w:p w:rsidR="00B443E2" w:rsidRPr="00BB4B3A" w:rsidRDefault="00B443E2" w:rsidP="00944A47">
      <w:pPr>
        <w:jc w:val="center"/>
        <w:rPr>
          <w:bCs/>
          <w:sz w:val="28"/>
          <w:szCs w:val="28"/>
        </w:rPr>
      </w:pPr>
    </w:p>
    <w:p w:rsidR="00944A47" w:rsidRPr="00944A47" w:rsidRDefault="00944A47" w:rsidP="00A428CF">
      <w:pPr>
        <w:numPr>
          <w:ilvl w:val="0"/>
          <w:numId w:val="13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944A47">
        <w:rPr>
          <w:sz w:val="28"/>
          <w:szCs w:val="28"/>
          <w:lang w:eastAsia="ar-SA"/>
        </w:rPr>
        <w:t xml:space="preserve">Внести в постановление Администрации </w:t>
      </w:r>
      <w:proofErr w:type="gramStart"/>
      <w:r w:rsidRPr="00944A47">
        <w:rPr>
          <w:sz w:val="28"/>
          <w:szCs w:val="28"/>
          <w:lang w:eastAsia="ar-SA"/>
        </w:rPr>
        <w:t>Гаврилов-Ямского</w:t>
      </w:r>
      <w:proofErr w:type="gramEnd"/>
      <w:r w:rsidRPr="00944A47">
        <w:rPr>
          <w:sz w:val="28"/>
          <w:szCs w:val="28"/>
          <w:lang w:eastAsia="ar-SA"/>
        </w:rPr>
        <w:t xml:space="preserve"> муниципального района от </w:t>
      </w:r>
      <w:r>
        <w:rPr>
          <w:sz w:val="28"/>
          <w:szCs w:val="28"/>
          <w:lang w:eastAsia="ar-SA"/>
        </w:rPr>
        <w:t>1</w:t>
      </w:r>
      <w:r w:rsidRPr="00944A47">
        <w:rPr>
          <w:sz w:val="28"/>
          <w:szCs w:val="28"/>
          <w:lang w:eastAsia="ar-SA"/>
        </w:rPr>
        <w:t>2.12.2019 №13</w:t>
      </w:r>
      <w:r>
        <w:rPr>
          <w:sz w:val="28"/>
          <w:szCs w:val="28"/>
          <w:lang w:eastAsia="ar-SA"/>
        </w:rPr>
        <w:t>52</w:t>
      </w:r>
      <w:r w:rsidRPr="00944A47">
        <w:rPr>
          <w:sz w:val="28"/>
          <w:szCs w:val="28"/>
          <w:lang w:eastAsia="ar-SA"/>
        </w:rPr>
        <w:t xml:space="preserve"> «Об утверждении муниципальной</w:t>
      </w:r>
      <w:r>
        <w:rPr>
          <w:sz w:val="28"/>
          <w:szCs w:val="28"/>
          <w:lang w:eastAsia="ar-SA"/>
        </w:rPr>
        <w:t xml:space="preserve"> целевой</w:t>
      </w:r>
      <w:r w:rsidRPr="00944A47">
        <w:rPr>
          <w:sz w:val="28"/>
          <w:szCs w:val="28"/>
          <w:lang w:eastAsia="ar-SA"/>
        </w:rPr>
        <w:t xml:space="preserve"> программы</w:t>
      </w:r>
      <w:r w:rsidRPr="00944A47">
        <w:rPr>
          <w:sz w:val="28"/>
          <w:szCs w:val="28"/>
        </w:rPr>
        <w:t xml:space="preserve"> «Развитие физической культуры и спорта в </w:t>
      </w:r>
      <w:proofErr w:type="gramStart"/>
      <w:r w:rsidRPr="00944A47">
        <w:rPr>
          <w:sz w:val="28"/>
          <w:szCs w:val="28"/>
        </w:rPr>
        <w:t>Гаврилов-Ямском</w:t>
      </w:r>
      <w:proofErr w:type="gramEnd"/>
      <w:r w:rsidRPr="00944A47">
        <w:rPr>
          <w:sz w:val="28"/>
          <w:szCs w:val="28"/>
        </w:rPr>
        <w:t xml:space="preserve"> муниципальном районе» на 2020-2022 годы</w:t>
      </w:r>
      <w:r w:rsidRPr="00944A47">
        <w:rPr>
          <w:sz w:val="28"/>
          <w:szCs w:val="28"/>
          <w:lang w:eastAsia="ar-SA"/>
        </w:rPr>
        <w:t xml:space="preserve"> и</w:t>
      </w:r>
      <w:r w:rsidRPr="00944A47">
        <w:rPr>
          <w:sz w:val="28"/>
          <w:szCs w:val="28"/>
          <w:lang w:eastAsia="en-US"/>
        </w:rPr>
        <w:t>зменение, изложив приложение к постановлению в новой редакции (Приложение).</w:t>
      </w:r>
    </w:p>
    <w:p w:rsidR="00713439" w:rsidRDefault="00A428CF" w:rsidP="00A428CF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en-US"/>
        </w:rPr>
        <w:t xml:space="preserve">2. </w:t>
      </w:r>
      <w:r w:rsidR="00713439">
        <w:rPr>
          <w:sz w:val="28"/>
          <w:szCs w:val="28"/>
          <w:lang w:eastAsia="en-US"/>
        </w:rPr>
        <w:t xml:space="preserve"> </w:t>
      </w:r>
      <w:r w:rsidR="00513D5D" w:rsidRPr="00713439">
        <w:rPr>
          <w:sz w:val="28"/>
          <w:szCs w:val="28"/>
          <w:lang w:eastAsia="en-US"/>
        </w:rPr>
        <w:t xml:space="preserve">Признать утратившим силу пункт </w:t>
      </w:r>
      <w:r w:rsidR="00944A47" w:rsidRPr="00713439">
        <w:rPr>
          <w:sz w:val="28"/>
          <w:szCs w:val="28"/>
          <w:lang w:eastAsia="en-US"/>
        </w:rPr>
        <w:t>1 постановлени</w:t>
      </w:r>
      <w:r w:rsidR="00513D5D" w:rsidRPr="00713439">
        <w:rPr>
          <w:sz w:val="28"/>
          <w:szCs w:val="28"/>
          <w:lang w:eastAsia="en-US"/>
        </w:rPr>
        <w:t>я</w:t>
      </w:r>
      <w:r w:rsidR="00944A47" w:rsidRPr="00713439">
        <w:rPr>
          <w:sz w:val="28"/>
          <w:szCs w:val="28"/>
          <w:lang w:eastAsia="en-US"/>
        </w:rPr>
        <w:t xml:space="preserve"> Администрации Гаврилов-Ямского муниципального района от 03.08.2020 №596</w:t>
      </w:r>
      <w:r w:rsidR="00513D5D" w:rsidRPr="00713439">
        <w:rPr>
          <w:sz w:val="28"/>
          <w:szCs w:val="28"/>
          <w:lang w:eastAsia="en-US"/>
        </w:rPr>
        <w:t xml:space="preserve"> «О внесении изменений</w:t>
      </w:r>
      <w:r w:rsidR="00713439" w:rsidRPr="00713439">
        <w:rPr>
          <w:sz w:val="28"/>
          <w:szCs w:val="28"/>
          <w:lang w:eastAsia="en-US"/>
        </w:rPr>
        <w:t xml:space="preserve"> </w:t>
      </w:r>
      <w:r w:rsidR="00713439" w:rsidRPr="00713439">
        <w:rPr>
          <w:sz w:val="28"/>
          <w:szCs w:val="28"/>
          <w:lang w:eastAsia="ar-SA"/>
        </w:rPr>
        <w:t xml:space="preserve">в постановление Администрации Гаврилов-Ямского </w:t>
      </w:r>
      <w:r>
        <w:rPr>
          <w:sz w:val="28"/>
          <w:szCs w:val="28"/>
          <w:lang w:eastAsia="ar-SA"/>
        </w:rPr>
        <w:t>м</w:t>
      </w:r>
      <w:r w:rsidR="00713439">
        <w:rPr>
          <w:sz w:val="28"/>
          <w:szCs w:val="28"/>
          <w:lang w:eastAsia="ar-SA"/>
        </w:rPr>
        <w:t>униципального района от 12.12.2019 №1352</w:t>
      </w:r>
      <w:r w:rsidR="004263CD">
        <w:rPr>
          <w:sz w:val="28"/>
          <w:szCs w:val="28"/>
          <w:lang w:eastAsia="ar-SA"/>
        </w:rPr>
        <w:t>».</w:t>
      </w:r>
    </w:p>
    <w:p w:rsidR="00944A47" w:rsidRPr="00944A47" w:rsidRDefault="00A428CF" w:rsidP="00A428CF">
      <w:pPr>
        <w:tabs>
          <w:tab w:val="left" w:pos="1134"/>
        </w:tabs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944A47" w:rsidRPr="00944A47">
        <w:rPr>
          <w:sz w:val="28"/>
          <w:szCs w:val="28"/>
        </w:rPr>
        <w:t xml:space="preserve">Контроль за исполнением настоящего постановления возложить на    первого заместителя Главы Администрации </w:t>
      </w:r>
      <w:proofErr w:type="gramStart"/>
      <w:r w:rsidR="00944A47" w:rsidRPr="00944A47">
        <w:rPr>
          <w:sz w:val="28"/>
          <w:szCs w:val="28"/>
        </w:rPr>
        <w:t>Гаврилов-Ямского</w:t>
      </w:r>
      <w:proofErr w:type="gramEnd"/>
      <w:r w:rsidR="00944A47" w:rsidRPr="00944A47">
        <w:rPr>
          <w:sz w:val="28"/>
          <w:szCs w:val="28"/>
        </w:rPr>
        <w:t xml:space="preserve"> муниципального района   </w:t>
      </w:r>
      <w:proofErr w:type="spellStart"/>
      <w:r w:rsidR="00944A47" w:rsidRPr="00944A47">
        <w:rPr>
          <w:sz w:val="28"/>
          <w:szCs w:val="28"/>
        </w:rPr>
        <w:t>Забаева</w:t>
      </w:r>
      <w:proofErr w:type="spellEnd"/>
      <w:r w:rsidR="00944A47" w:rsidRPr="00944A47">
        <w:rPr>
          <w:sz w:val="28"/>
          <w:szCs w:val="28"/>
        </w:rPr>
        <w:t xml:space="preserve"> А.А.</w:t>
      </w:r>
    </w:p>
    <w:p w:rsidR="00944A47" w:rsidRPr="00944A47" w:rsidRDefault="00A428CF" w:rsidP="00A428CF">
      <w:pPr>
        <w:tabs>
          <w:tab w:val="left" w:pos="993"/>
        </w:tabs>
        <w:spacing w:after="160" w:line="259" w:lineRule="auto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944A47" w:rsidRPr="00944A47">
        <w:rPr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944A47" w:rsidRPr="00944A47">
        <w:rPr>
          <w:sz w:val="28"/>
          <w:szCs w:val="28"/>
        </w:rPr>
        <w:t>Ямский</w:t>
      </w:r>
      <w:proofErr w:type="spellEnd"/>
      <w:r w:rsidR="00944A47" w:rsidRPr="00944A47">
        <w:rPr>
          <w:sz w:val="28"/>
          <w:szCs w:val="28"/>
        </w:rPr>
        <w:t xml:space="preserve"> вестник» и разместить на официальном сайте Администрации муниципального района.</w:t>
      </w:r>
    </w:p>
    <w:p w:rsidR="00944A47" w:rsidRPr="00944A47" w:rsidRDefault="00A428CF" w:rsidP="00A428CF">
      <w:pPr>
        <w:tabs>
          <w:tab w:val="left" w:pos="993"/>
        </w:tabs>
        <w:spacing w:after="160" w:line="259" w:lineRule="auto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="00944A47" w:rsidRPr="00944A47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EE7EFC" w:rsidRDefault="00EE7EFC" w:rsidP="00A428CF">
      <w:pPr>
        <w:ind w:firstLine="567"/>
        <w:jc w:val="both"/>
        <w:rPr>
          <w:sz w:val="28"/>
          <w:szCs w:val="28"/>
        </w:rPr>
      </w:pPr>
    </w:p>
    <w:p w:rsidR="0047674A" w:rsidRDefault="0047674A" w:rsidP="00A428CF">
      <w:pPr>
        <w:ind w:firstLine="567"/>
        <w:jc w:val="both"/>
        <w:rPr>
          <w:sz w:val="28"/>
          <w:szCs w:val="28"/>
        </w:rPr>
      </w:pPr>
    </w:p>
    <w:p w:rsidR="00EE7EFC" w:rsidRPr="00BB4B3A" w:rsidRDefault="002521B1" w:rsidP="00CF3B3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E7EFC" w:rsidRPr="00BB4B3A">
        <w:rPr>
          <w:sz w:val="28"/>
          <w:szCs w:val="28"/>
        </w:rPr>
        <w:t xml:space="preserve"> Администрации</w:t>
      </w:r>
    </w:p>
    <w:p w:rsidR="00473A93" w:rsidRPr="00F87083" w:rsidRDefault="00EE7EFC" w:rsidP="00F87083">
      <w:pPr>
        <w:rPr>
          <w:sz w:val="28"/>
          <w:szCs w:val="28"/>
        </w:rPr>
      </w:pPr>
      <w:r w:rsidRPr="00BB4B3A">
        <w:rPr>
          <w:sz w:val="28"/>
          <w:szCs w:val="28"/>
        </w:rPr>
        <w:t>муниципального района</w:t>
      </w:r>
      <w:r w:rsidR="00AB6B32">
        <w:rPr>
          <w:sz w:val="28"/>
          <w:szCs w:val="28"/>
        </w:rPr>
        <w:tab/>
      </w:r>
      <w:r w:rsidR="00AB6B32">
        <w:rPr>
          <w:sz w:val="28"/>
          <w:szCs w:val="28"/>
        </w:rPr>
        <w:tab/>
      </w:r>
      <w:r w:rsidR="00AB6B32">
        <w:rPr>
          <w:sz w:val="28"/>
          <w:szCs w:val="28"/>
        </w:rPr>
        <w:tab/>
      </w:r>
      <w:r w:rsidR="00AB6B32">
        <w:rPr>
          <w:sz w:val="28"/>
          <w:szCs w:val="28"/>
        </w:rPr>
        <w:tab/>
      </w:r>
      <w:r w:rsidR="00AB6B32">
        <w:rPr>
          <w:sz w:val="28"/>
          <w:szCs w:val="28"/>
        </w:rPr>
        <w:tab/>
      </w:r>
      <w:r w:rsidR="00AB6B32">
        <w:rPr>
          <w:sz w:val="28"/>
          <w:szCs w:val="28"/>
        </w:rPr>
        <w:tab/>
      </w:r>
      <w:r w:rsidR="00CF3B3F">
        <w:rPr>
          <w:sz w:val="28"/>
          <w:szCs w:val="28"/>
        </w:rPr>
        <w:t xml:space="preserve">       </w:t>
      </w:r>
      <w:r w:rsidR="004263CD">
        <w:rPr>
          <w:sz w:val="28"/>
          <w:szCs w:val="28"/>
        </w:rPr>
        <w:t xml:space="preserve">    </w:t>
      </w:r>
      <w:r w:rsidR="00CF3B3F">
        <w:rPr>
          <w:sz w:val="28"/>
          <w:szCs w:val="28"/>
        </w:rPr>
        <w:t xml:space="preserve">   </w:t>
      </w:r>
      <w:r w:rsidR="00D1429A">
        <w:rPr>
          <w:sz w:val="28"/>
          <w:szCs w:val="28"/>
        </w:rPr>
        <w:t>А.А. Комаров</w:t>
      </w:r>
    </w:p>
    <w:p w:rsidR="00A428CF" w:rsidRDefault="00A428CF" w:rsidP="0047674A"/>
    <w:p w:rsidR="00513D5D" w:rsidRDefault="000D695E" w:rsidP="000D695E">
      <w:pPr>
        <w:jc w:val="right"/>
      </w:pPr>
      <w:r>
        <w:lastRenderedPageBreak/>
        <w:t>Приложение</w:t>
      </w:r>
      <w:r w:rsidR="00C947B7">
        <w:t xml:space="preserve"> </w:t>
      </w:r>
      <w:r w:rsidRPr="0099466C">
        <w:t>к постановлению</w:t>
      </w:r>
      <w:r w:rsidR="00513D5D">
        <w:t xml:space="preserve"> </w:t>
      </w:r>
    </w:p>
    <w:p w:rsidR="00513D5D" w:rsidRDefault="00513D5D" w:rsidP="000D695E">
      <w:pPr>
        <w:jc w:val="right"/>
      </w:pPr>
      <w:r>
        <w:t>Администрации Гаврилов-Ямского</w:t>
      </w:r>
    </w:p>
    <w:p w:rsidR="000D695E" w:rsidRPr="0099466C" w:rsidRDefault="00513D5D" w:rsidP="000D695E">
      <w:pPr>
        <w:jc w:val="right"/>
      </w:pPr>
      <w:r>
        <w:t xml:space="preserve"> муниципального района</w:t>
      </w:r>
    </w:p>
    <w:p w:rsidR="000D695E" w:rsidRPr="008B6809" w:rsidRDefault="0047674A" w:rsidP="000D695E">
      <w:pPr>
        <w:jc w:val="right"/>
      </w:pPr>
      <w:r>
        <w:t>от 09.02.2021   № 126</w:t>
      </w:r>
    </w:p>
    <w:p w:rsidR="000D695E" w:rsidRDefault="000D695E" w:rsidP="000D695E">
      <w:pPr>
        <w:jc w:val="center"/>
        <w:rPr>
          <w:sz w:val="28"/>
          <w:szCs w:val="28"/>
        </w:rPr>
      </w:pPr>
    </w:p>
    <w:p w:rsidR="000D695E" w:rsidRDefault="000D695E" w:rsidP="000D695E">
      <w:pPr>
        <w:jc w:val="center"/>
        <w:rPr>
          <w:b/>
        </w:rPr>
      </w:pPr>
    </w:p>
    <w:p w:rsidR="00EE7EFC" w:rsidRPr="003F48CC" w:rsidRDefault="00EE7EFC" w:rsidP="00EE7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ЦЕЛЕВАЯ ПРОГРАММА</w:t>
      </w:r>
    </w:p>
    <w:p w:rsidR="00EE7EFC" w:rsidRPr="003F48CC" w:rsidRDefault="00EE7EFC" w:rsidP="00EE7EFC">
      <w:pPr>
        <w:jc w:val="center"/>
        <w:rPr>
          <w:b/>
          <w:bCs/>
          <w:sz w:val="28"/>
          <w:szCs w:val="28"/>
        </w:rPr>
      </w:pPr>
      <w:r w:rsidRPr="003F48C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ФИЗИЧЕСКОЙ КУЛЬТУРЫ И СПОРТА</w:t>
      </w:r>
    </w:p>
    <w:p w:rsidR="00EE7EFC" w:rsidRDefault="00EE7EFC" w:rsidP="00EE7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gramStart"/>
      <w:r>
        <w:rPr>
          <w:b/>
          <w:bCs/>
          <w:sz w:val="28"/>
          <w:szCs w:val="28"/>
        </w:rPr>
        <w:t>ГАВРИЛОВ-ЯМСКОМ</w:t>
      </w:r>
      <w:proofErr w:type="gramEnd"/>
      <w:r>
        <w:rPr>
          <w:b/>
          <w:bCs/>
          <w:sz w:val="28"/>
          <w:szCs w:val="28"/>
        </w:rPr>
        <w:t xml:space="preserve"> МУНИЦИПАЛЬНОМ РАЙОН</w:t>
      </w:r>
      <w:r w:rsidRPr="00EC2E9D">
        <w:rPr>
          <w:b/>
          <w:bCs/>
          <w:sz w:val="28"/>
          <w:szCs w:val="28"/>
        </w:rPr>
        <w:t xml:space="preserve">Е» </w:t>
      </w:r>
    </w:p>
    <w:p w:rsidR="00EE7EFC" w:rsidRPr="003F48CC" w:rsidRDefault="008A7DF7" w:rsidP="00EE7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2020-2022</w:t>
      </w:r>
      <w:r w:rsidR="00294A6D">
        <w:rPr>
          <w:b/>
          <w:bCs/>
          <w:sz w:val="28"/>
          <w:szCs w:val="28"/>
        </w:rPr>
        <w:t xml:space="preserve"> </w:t>
      </w:r>
      <w:r w:rsidR="00EE7EFC">
        <w:rPr>
          <w:b/>
          <w:bCs/>
          <w:sz w:val="28"/>
          <w:szCs w:val="28"/>
        </w:rPr>
        <w:t>ГОДЫ</w:t>
      </w:r>
    </w:p>
    <w:p w:rsidR="00EE7EFC" w:rsidRDefault="00EE7EFC" w:rsidP="00EE7EFC">
      <w:pPr>
        <w:jc w:val="both"/>
        <w:rPr>
          <w:sz w:val="28"/>
          <w:szCs w:val="28"/>
        </w:rPr>
      </w:pPr>
    </w:p>
    <w:p w:rsidR="00EE7EFC" w:rsidRPr="003F48CC" w:rsidRDefault="00EE7EFC" w:rsidP="00EE7EFC">
      <w:pPr>
        <w:jc w:val="center"/>
        <w:rPr>
          <w:b/>
          <w:bCs/>
        </w:rPr>
      </w:pPr>
      <w:r w:rsidRPr="003F48CC">
        <w:rPr>
          <w:b/>
          <w:bCs/>
        </w:rPr>
        <w:t>1. ПАСПОРТ ПРОГРАММЫ</w:t>
      </w:r>
    </w:p>
    <w:p w:rsidR="00EE7EFC" w:rsidRPr="003F48CC" w:rsidRDefault="00EE7EFC" w:rsidP="00EE7EFC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901"/>
        <w:gridCol w:w="5238"/>
      </w:tblGrid>
      <w:tr w:rsidR="00EE7EFC" w:rsidRPr="007A4B93" w:rsidTr="007A4B93">
        <w:trPr>
          <w:trHeight w:val="709"/>
        </w:trPr>
        <w:tc>
          <w:tcPr>
            <w:tcW w:w="2417" w:type="pct"/>
          </w:tcPr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Наименование муниципальной целевой программы</w:t>
            </w:r>
          </w:p>
        </w:tc>
        <w:tc>
          <w:tcPr>
            <w:tcW w:w="2583" w:type="pct"/>
          </w:tcPr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 xml:space="preserve">Развитие физической культуры и спорта </w:t>
            </w:r>
            <w:proofErr w:type="gramStart"/>
            <w:r w:rsidRPr="007A4B93">
              <w:rPr>
                <w:rFonts w:eastAsiaTheme="minorEastAsia"/>
                <w:sz w:val="28"/>
                <w:szCs w:val="28"/>
              </w:rPr>
              <w:t>в</w:t>
            </w:r>
            <w:proofErr w:type="gramEnd"/>
            <w:r w:rsidRPr="007A4B9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7A4B93">
              <w:rPr>
                <w:rFonts w:eastAsiaTheme="minorEastAsia"/>
                <w:sz w:val="28"/>
                <w:szCs w:val="28"/>
              </w:rPr>
              <w:t>Гаврилов</w:t>
            </w:r>
            <w:proofErr w:type="gramEnd"/>
            <w:r w:rsidRPr="007A4B93">
              <w:rPr>
                <w:rFonts w:eastAsiaTheme="minorEastAsia"/>
                <w:sz w:val="28"/>
                <w:szCs w:val="28"/>
              </w:rPr>
              <w:t xml:space="preserve"> – Ямском муниципальном районе </w:t>
            </w:r>
          </w:p>
        </w:tc>
      </w:tr>
      <w:tr w:rsidR="00EE7EFC" w:rsidRPr="007A4B93" w:rsidTr="007A4B93"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Ответственный исполнитель муниципальной целевой программы</w:t>
            </w:r>
          </w:p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83" w:type="pct"/>
          </w:tcPr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EE7EFC" w:rsidRPr="007A4B93" w:rsidTr="007A4B93"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Куратор муниципальной целевой программы</w:t>
            </w:r>
          </w:p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83" w:type="pct"/>
          </w:tcPr>
          <w:p w:rsidR="00EE7EFC" w:rsidRPr="007A4B93" w:rsidRDefault="003063A8" w:rsidP="007A4B9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Первый з</w:t>
            </w:r>
            <w:r w:rsidR="00EE7EFC" w:rsidRPr="007A4B93">
              <w:rPr>
                <w:rFonts w:eastAsiaTheme="minorEastAsia"/>
                <w:sz w:val="28"/>
                <w:szCs w:val="28"/>
              </w:rPr>
              <w:t>аместитель Главы Администрации муниципального района</w:t>
            </w:r>
          </w:p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7A4B93">
              <w:rPr>
                <w:rFonts w:eastAsiaTheme="minorEastAsia"/>
                <w:sz w:val="28"/>
                <w:szCs w:val="28"/>
              </w:rPr>
              <w:t>Забаев</w:t>
            </w:r>
            <w:proofErr w:type="spellEnd"/>
            <w:r w:rsidRPr="007A4B93">
              <w:rPr>
                <w:rFonts w:eastAsiaTheme="minorEastAsia"/>
                <w:sz w:val="28"/>
                <w:szCs w:val="28"/>
              </w:rPr>
              <w:t xml:space="preserve"> Андрей Александрович</w:t>
            </w:r>
          </w:p>
        </w:tc>
      </w:tr>
      <w:tr w:rsidR="00EE7EFC" w:rsidRPr="007A4B93" w:rsidTr="007A4B93"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Сроки реализации муниципальной целевой программы</w:t>
            </w:r>
          </w:p>
        </w:tc>
        <w:tc>
          <w:tcPr>
            <w:tcW w:w="2583" w:type="pct"/>
          </w:tcPr>
          <w:p w:rsidR="00EE7EFC" w:rsidRPr="007A4B93" w:rsidRDefault="008A7DF7" w:rsidP="007A4B9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 01 января 2020 по 31 декабря 2022</w:t>
            </w:r>
            <w:r w:rsidR="00EE7EFC" w:rsidRPr="007A4B93">
              <w:rPr>
                <w:rFonts w:eastAsiaTheme="minorEastAsia"/>
                <w:sz w:val="28"/>
                <w:szCs w:val="28"/>
              </w:rPr>
              <w:t xml:space="preserve"> года</w:t>
            </w:r>
          </w:p>
        </w:tc>
      </w:tr>
      <w:tr w:rsidR="00EE7EFC" w:rsidRPr="007A4B93" w:rsidTr="007A4B93">
        <w:trPr>
          <w:trHeight w:val="877"/>
        </w:trPr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Цель муниципальной целевой программы</w:t>
            </w:r>
          </w:p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83" w:type="pct"/>
          </w:tcPr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EE7EFC" w:rsidRPr="007A4B93" w:rsidTr="007A4B93">
        <w:trPr>
          <w:trHeight w:val="976"/>
        </w:trPr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Задачи муниципальной целевой   программы</w:t>
            </w:r>
          </w:p>
        </w:tc>
        <w:tc>
          <w:tcPr>
            <w:tcW w:w="2583" w:type="pct"/>
          </w:tcPr>
          <w:p w:rsidR="00AC7DE7" w:rsidRPr="00AC7DE7" w:rsidRDefault="00AC7DE7" w:rsidP="00AC7DE7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ar-SA"/>
              </w:rPr>
              <w:t xml:space="preserve">1. </w:t>
            </w:r>
            <w:r w:rsidRPr="00AC7DE7">
              <w:rPr>
                <w:rFonts w:eastAsiaTheme="minorEastAsia"/>
                <w:color w:val="000000"/>
                <w:sz w:val="28"/>
                <w:szCs w:val="28"/>
                <w:lang w:eastAsia="ar-SA"/>
              </w:rPr>
              <w:t>Организация и проведение массовых физкультурно-спортивных мероприятий</w:t>
            </w:r>
          </w:p>
          <w:p w:rsidR="0049067F" w:rsidRPr="007A4B93" w:rsidRDefault="00AC7DE7" w:rsidP="00AC7DE7">
            <w:pPr>
              <w:widowControl w:val="0"/>
              <w:suppressLineNumbers/>
              <w:autoSpaceDE w:val="0"/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ar-SA"/>
              </w:rPr>
              <w:t>2.</w:t>
            </w:r>
            <w:r w:rsidRPr="00AC7DE7">
              <w:rPr>
                <w:rFonts w:eastAsiaTheme="minorEastAsia"/>
                <w:color w:val="000000"/>
                <w:sz w:val="28"/>
                <w:szCs w:val="28"/>
                <w:lang w:eastAsia="ar-SA"/>
              </w:rPr>
              <w:t>Организация и проведение мероприятий профилактической направленности</w:t>
            </w:r>
          </w:p>
        </w:tc>
      </w:tr>
      <w:tr w:rsidR="00EE7EFC" w:rsidRPr="007A4B93" w:rsidTr="00AC7DE7">
        <w:trPr>
          <w:trHeight w:val="1691"/>
        </w:trPr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Основные целевые показатели (индикаторы) муниципальной целевой программы</w:t>
            </w:r>
          </w:p>
        </w:tc>
        <w:tc>
          <w:tcPr>
            <w:tcW w:w="2583" w:type="pct"/>
          </w:tcPr>
          <w:p w:rsidR="00AC7DE7" w:rsidRPr="00AC7DE7" w:rsidRDefault="00AC7DE7" w:rsidP="00AC7DE7">
            <w:pPr>
              <w:rPr>
                <w:rFonts w:eastAsiaTheme="minorEastAsia"/>
                <w:sz w:val="28"/>
                <w:szCs w:val="28"/>
              </w:rPr>
            </w:pPr>
            <w:r w:rsidRPr="00AC7DE7">
              <w:rPr>
                <w:rFonts w:eastAsiaTheme="minorEastAsia"/>
                <w:sz w:val="28"/>
                <w:szCs w:val="28"/>
              </w:rPr>
              <w:t>Удельный вес населения района, систематически занимающегося физической культурой и спортом</w:t>
            </w:r>
          </w:p>
          <w:p w:rsidR="00EE7EFC" w:rsidRPr="007A4B93" w:rsidRDefault="00AC7DE7" w:rsidP="00AC7DE7">
            <w:pPr>
              <w:rPr>
                <w:rFonts w:eastAsiaTheme="minorEastAsia"/>
                <w:sz w:val="28"/>
                <w:szCs w:val="28"/>
              </w:rPr>
            </w:pPr>
            <w:r w:rsidRPr="00AC7DE7">
              <w:rPr>
                <w:rFonts w:eastAsiaTheme="minorEastAsia"/>
                <w:sz w:val="28"/>
                <w:szCs w:val="28"/>
              </w:rPr>
              <w:t>Количество проведенных спортивных мероприятий</w:t>
            </w:r>
          </w:p>
        </w:tc>
      </w:tr>
      <w:tr w:rsidR="00EE7EFC" w:rsidRPr="007A4B93" w:rsidTr="007A4B93"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 xml:space="preserve">Объём финансирования муниципальной целевой программы из бюджета муниципального района, в том числе по годам реализации, </w:t>
            </w:r>
            <w:proofErr w:type="spellStart"/>
            <w:r w:rsidRPr="007A4B93">
              <w:rPr>
                <w:rFonts w:eastAsiaTheme="minorEastAsia"/>
                <w:i/>
                <w:sz w:val="28"/>
                <w:szCs w:val="28"/>
              </w:rPr>
              <w:t>тыс</w:t>
            </w:r>
            <w:proofErr w:type="gramStart"/>
            <w:r w:rsidRPr="007A4B93">
              <w:rPr>
                <w:rFonts w:eastAsiaTheme="minorEastAsia"/>
                <w:i/>
                <w:sz w:val="28"/>
                <w:szCs w:val="28"/>
              </w:rPr>
              <w:t>.р</w:t>
            </w:r>
            <w:proofErr w:type="gramEnd"/>
            <w:r w:rsidRPr="007A4B93">
              <w:rPr>
                <w:rFonts w:eastAsiaTheme="minorEastAsia"/>
                <w:i/>
                <w:sz w:val="28"/>
                <w:szCs w:val="28"/>
              </w:rPr>
              <w:t>уб</w:t>
            </w:r>
            <w:proofErr w:type="spellEnd"/>
            <w:r w:rsidRPr="007A4B93">
              <w:rPr>
                <w:rFonts w:eastAsiaTheme="minorEastAsia"/>
                <w:i/>
                <w:sz w:val="28"/>
                <w:szCs w:val="28"/>
              </w:rPr>
              <w:t>.</w:t>
            </w:r>
          </w:p>
        </w:tc>
        <w:tc>
          <w:tcPr>
            <w:tcW w:w="2583" w:type="pct"/>
          </w:tcPr>
          <w:p w:rsidR="00B443E2" w:rsidRPr="00B443E2" w:rsidRDefault="00B443E2" w:rsidP="00B443E2">
            <w:pPr>
              <w:rPr>
                <w:color w:val="000000"/>
                <w:sz w:val="28"/>
                <w:szCs w:val="28"/>
              </w:rPr>
            </w:pPr>
            <w:r w:rsidRPr="00B443E2">
              <w:rPr>
                <w:color w:val="000000"/>
                <w:sz w:val="28"/>
                <w:szCs w:val="28"/>
              </w:rPr>
              <w:t>2020 год – 772,0 тыс. руб.</w:t>
            </w:r>
          </w:p>
          <w:p w:rsidR="00B443E2" w:rsidRPr="00B443E2" w:rsidRDefault="00B443E2" w:rsidP="00B443E2">
            <w:pPr>
              <w:rPr>
                <w:color w:val="000000"/>
                <w:sz w:val="28"/>
                <w:szCs w:val="28"/>
              </w:rPr>
            </w:pPr>
            <w:r w:rsidRPr="00B443E2">
              <w:rPr>
                <w:color w:val="000000"/>
                <w:sz w:val="28"/>
                <w:szCs w:val="28"/>
              </w:rPr>
              <w:t>2021 год – 765,0 тыс. руб.</w:t>
            </w:r>
          </w:p>
          <w:p w:rsidR="00B443E2" w:rsidRPr="00B443E2" w:rsidRDefault="00B443E2" w:rsidP="00B443E2">
            <w:pPr>
              <w:rPr>
                <w:color w:val="000000"/>
                <w:sz w:val="28"/>
                <w:szCs w:val="28"/>
              </w:rPr>
            </w:pPr>
            <w:r w:rsidRPr="00B443E2">
              <w:rPr>
                <w:color w:val="000000"/>
                <w:sz w:val="28"/>
                <w:szCs w:val="28"/>
              </w:rPr>
              <w:t>2022 год – 5</w:t>
            </w:r>
            <w:r w:rsidR="007175F5">
              <w:rPr>
                <w:color w:val="000000"/>
                <w:sz w:val="28"/>
                <w:szCs w:val="28"/>
              </w:rPr>
              <w:t>40</w:t>
            </w:r>
            <w:r w:rsidRPr="00B443E2">
              <w:rPr>
                <w:color w:val="000000"/>
                <w:sz w:val="28"/>
                <w:szCs w:val="28"/>
              </w:rPr>
              <w:t>,0 тыс. руб.</w:t>
            </w:r>
          </w:p>
          <w:p w:rsidR="00EE7EFC" w:rsidRPr="007A4B93" w:rsidRDefault="00B443E2" w:rsidP="00B443E2">
            <w:pPr>
              <w:rPr>
                <w:rFonts w:eastAsiaTheme="minorEastAsia"/>
                <w:sz w:val="28"/>
                <w:szCs w:val="28"/>
              </w:rPr>
            </w:pPr>
            <w:r w:rsidRPr="00B443E2">
              <w:rPr>
                <w:color w:val="000000"/>
                <w:sz w:val="28"/>
                <w:szCs w:val="28"/>
              </w:rPr>
              <w:t>Итого по программе: 2</w:t>
            </w:r>
            <w:r w:rsidR="007175F5">
              <w:rPr>
                <w:color w:val="000000"/>
                <w:sz w:val="28"/>
                <w:szCs w:val="28"/>
              </w:rPr>
              <w:t>077</w:t>
            </w:r>
            <w:r w:rsidRPr="00B443E2">
              <w:rPr>
                <w:color w:val="000000"/>
                <w:sz w:val="28"/>
                <w:szCs w:val="28"/>
              </w:rPr>
              <w:t>,0 тыс.  руб</w:t>
            </w:r>
            <w:proofErr w:type="gramStart"/>
            <w:r w:rsidRPr="00B443E2">
              <w:rPr>
                <w:color w:val="000000"/>
                <w:sz w:val="28"/>
                <w:szCs w:val="28"/>
              </w:rPr>
              <w:t>.</w:t>
            </w:r>
            <w:r w:rsidR="008A7DF7" w:rsidRPr="008A7DF7">
              <w:rPr>
                <w:rFonts w:eastAsiaTheme="minorEastAsia"/>
                <w:sz w:val="28"/>
                <w:szCs w:val="28"/>
              </w:rPr>
              <w:t>.</w:t>
            </w:r>
            <w:proofErr w:type="gramEnd"/>
          </w:p>
        </w:tc>
      </w:tr>
      <w:tr w:rsidR="00EE7EFC" w:rsidRPr="007A4B93" w:rsidTr="007A4B93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417" w:type="pct"/>
          </w:tcPr>
          <w:p w:rsidR="00EE7EFC" w:rsidRPr="007A4B93" w:rsidRDefault="00EE7EFC" w:rsidP="00666EE7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Контактные лица</w:t>
            </w:r>
          </w:p>
          <w:p w:rsidR="00EE7EFC" w:rsidRPr="007A4B93" w:rsidRDefault="00EE7EFC" w:rsidP="00666EE7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EE7EFC" w:rsidRPr="007A4B93" w:rsidRDefault="00EE7EFC" w:rsidP="00666EE7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83" w:type="pct"/>
          </w:tcPr>
          <w:p w:rsidR="007A4B93" w:rsidRDefault="007A4B93" w:rsidP="00666EE7">
            <w:pPr>
              <w:contextualSpacing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Ч</w:t>
            </w:r>
            <w:r w:rsidR="00EE7EFC" w:rsidRPr="007A4B93">
              <w:rPr>
                <w:rFonts w:eastAsiaTheme="minorEastAsia"/>
                <w:i/>
                <w:sz w:val="28"/>
                <w:szCs w:val="28"/>
              </w:rPr>
              <w:t xml:space="preserve">екменев Дмитрий Анатольевич, </w:t>
            </w:r>
          </w:p>
          <w:p w:rsidR="007A4B93" w:rsidRDefault="00EE7EFC" w:rsidP="00666EE7">
            <w:pPr>
              <w:contextualSpacing/>
              <w:rPr>
                <w:rFonts w:eastAsiaTheme="minorEastAsia"/>
                <w:i/>
                <w:sz w:val="28"/>
                <w:szCs w:val="28"/>
              </w:rPr>
            </w:pPr>
            <w:r w:rsidRPr="007A4B93">
              <w:rPr>
                <w:rFonts w:eastAsiaTheme="minorEastAsia"/>
                <w:i/>
                <w:sz w:val="28"/>
                <w:szCs w:val="28"/>
              </w:rPr>
              <w:t xml:space="preserve">ведущий специалист УКТС и МП </w:t>
            </w:r>
          </w:p>
          <w:p w:rsidR="00EE7EFC" w:rsidRPr="007A4B93" w:rsidRDefault="00EE7EFC" w:rsidP="00666EE7">
            <w:pPr>
              <w:contextualSpacing/>
              <w:rPr>
                <w:rFonts w:eastAsiaTheme="minorEastAsia"/>
                <w:i/>
                <w:sz w:val="28"/>
                <w:szCs w:val="28"/>
              </w:rPr>
            </w:pPr>
            <w:r w:rsidRPr="007A4B93">
              <w:rPr>
                <w:rFonts w:eastAsiaTheme="minorEastAsia"/>
                <w:i/>
                <w:sz w:val="28"/>
                <w:szCs w:val="28"/>
              </w:rPr>
              <w:t>Т: 8(48-534)2</w:t>
            </w:r>
            <w:r w:rsidR="007A4B93">
              <w:rPr>
                <w:rFonts w:eastAsiaTheme="minorEastAsia"/>
                <w:i/>
                <w:sz w:val="28"/>
                <w:szCs w:val="28"/>
              </w:rPr>
              <w:t>-</w:t>
            </w:r>
            <w:r w:rsidRPr="007A4B93">
              <w:rPr>
                <w:rFonts w:eastAsiaTheme="minorEastAsia"/>
                <w:i/>
                <w:sz w:val="28"/>
                <w:szCs w:val="28"/>
              </w:rPr>
              <w:t>36-51</w:t>
            </w:r>
          </w:p>
        </w:tc>
      </w:tr>
    </w:tbl>
    <w:p w:rsidR="00EE7EFC" w:rsidRDefault="00EE7EFC" w:rsidP="00EE7EFC"/>
    <w:p w:rsidR="00200CA2" w:rsidRPr="00200CA2" w:rsidRDefault="00EE7EFC" w:rsidP="00200CA2">
      <w:pPr>
        <w:ind w:right="-20" w:firstLine="720"/>
        <w:jc w:val="both"/>
        <w:rPr>
          <w:sz w:val="28"/>
          <w:szCs w:val="34"/>
        </w:rPr>
      </w:pPr>
      <w:r>
        <w:rPr>
          <w:sz w:val="28"/>
          <w:szCs w:val="34"/>
        </w:rPr>
        <w:t>Количественные показатели индикаторов достижения целей Программы рассчитываются один раз в год по итогам мероприятий с учетом объемов средств районного бюджета, выделенных на соответствующий финансовый год.</w:t>
      </w:r>
    </w:p>
    <w:p w:rsidR="00200CA2" w:rsidRPr="00200CA2" w:rsidRDefault="00200CA2" w:rsidP="00200CA2">
      <w:pPr>
        <w:tabs>
          <w:tab w:val="left" w:pos="2200"/>
        </w:tabs>
        <w:ind w:left="760"/>
        <w:jc w:val="center"/>
        <w:rPr>
          <w:b/>
          <w:bCs/>
          <w:lang w:eastAsia="en-US"/>
        </w:rPr>
      </w:pPr>
    </w:p>
    <w:p w:rsidR="00200CA2" w:rsidRPr="00200CA2" w:rsidRDefault="00200CA2" w:rsidP="00200CA2">
      <w:pPr>
        <w:tabs>
          <w:tab w:val="left" w:pos="2200"/>
        </w:tabs>
        <w:ind w:left="760"/>
        <w:jc w:val="center"/>
        <w:rPr>
          <w:sz w:val="28"/>
          <w:szCs w:val="28"/>
          <w:lang w:eastAsia="en-US"/>
        </w:rPr>
      </w:pPr>
      <w:r w:rsidRPr="00200CA2">
        <w:rPr>
          <w:b/>
          <w:bCs/>
          <w:sz w:val="28"/>
          <w:szCs w:val="28"/>
          <w:lang w:eastAsia="en-US"/>
        </w:rPr>
        <w:t>2. Цели, задачи, ожидаемые результаты от реализации Муниципальной</w:t>
      </w:r>
      <w:r>
        <w:rPr>
          <w:b/>
          <w:bCs/>
          <w:sz w:val="28"/>
          <w:szCs w:val="28"/>
          <w:lang w:eastAsia="en-US"/>
        </w:rPr>
        <w:t xml:space="preserve"> целевой</w:t>
      </w:r>
      <w:r w:rsidRPr="00200CA2">
        <w:rPr>
          <w:b/>
          <w:bCs/>
          <w:sz w:val="28"/>
          <w:szCs w:val="28"/>
          <w:lang w:eastAsia="en-US"/>
        </w:rPr>
        <w:t xml:space="preserve"> программы</w:t>
      </w:r>
    </w:p>
    <w:p w:rsidR="00200CA2" w:rsidRPr="00200CA2" w:rsidRDefault="00200CA2" w:rsidP="00200CA2">
      <w:pPr>
        <w:tabs>
          <w:tab w:val="left" w:pos="1440"/>
        </w:tabs>
        <w:ind w:firstLine="720"/>
        <w:jc w:val="both"/>
        <w:rPr>
          <w:sz w:val="28"/>
          <w:szCs w:val="28"/>
          <w:lang w:eastAsia="en-US"/>
        </w:rPr>
      </w:pPr>
      <w:r w:rsidRPr="00200CA2">
        <w:rPr>
          <w:sz w:val="28"/>
          <w:szCs w:val="28"/>
          <w:lang w:eastAsia="en-US"/>
        </w:rPr>
        <w:t>Основной целью Программы является создание условий для реализации права граждан, проживающих на территории Гаврилов-Ямского муниципального района на занятия физической культурой и спортом. В рамках достижения названной цели планируется решение следующих задач:</w:t>
      </w:r>
    </w:p>
    <w:p w:rsidR="00AC7DE7" w:rsidRPr="00AC7DE7" w:rsidRDefault="00AC7DE7" w:rsidP="00513D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AC7DE7">
        <w:rPr>
          <w:color w:val="000000"/>
          <w:sz w:val="28"/>
          <w:szCs w:val="28"/>
          <w:lang w:eastAsia="ar-SA"/>
        </w:rPr>
        <w:t>Организация и проведение массовых физкультурно-спортивных мероприятий</w:t>
      </w:r>
    </w:p>
    <w:p w:rsidR="00AC7DE7" w:rsidRPr="00AC7DE7" w:rsidRDefault="00AC7DE7" w:rsidP="00513D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AC7DE7">
        <w:rPr>
          <w:color w:val="000000"/>
          <w:sz w:val="28"/>
          <w:szCs w:val="28"/>
          <w:lang w:eastAsia="ar-SA"/>
        </w:rPr>
        <w:t>Организация и проведение мероприятий профилактической</w:t>
      </w:r>
      <w:r w:rsidR="00513D5D">
        <w:rPr>
          <w:color w:val="000000"/>
          <w:sz w:val="28"/>
          <w:szCs w:val="28"/>
          <w:lang w:eastAsia="ar-SA"/>
        </w:rPr>
        <w:t xml:space="preserve"> </w:t>
      </w:r>
      <w:r w:rsidRPr="00AC7DE7">
        <w:rPr>
          <w:color w:val="000000"/>
          <w:sz w:val="28"/>
          <w:szCs w:val="28"/>
          <w:lang w:eastAsia="ar-SA"/>
        </w:rPr>
        <w:t>направленности.</w:t>
      </w:r>
    </w:p>
    <w:p w:rsidR="00AC7DE7" w:rsidRPr="00AC7DE7" w:rsidRDefault="00AC7DE7" w:rsidP="00AC7DE7">
      <w:pPr>
        <w:tabs>
          <w:tab w:val="left" w:pos="1440"/>
        </w:tabs>
        <w:jc w:val="center"/>
        <w:rPr>
          <w:color w:val="000000"/>
          <w:sz w:val="28"/>
          <w:szCs w:val="28"/>
          <w:lang w:eastAsia="ar-SA"/>
        </w:rPr>
      </w:pPr>
      <w:r w:rsidRPr="00AC7DE7">
        <w:rPr>
          <w:color w:val="000000"/>
          <w:sz w:val="28"/>
          <w:szCs w:val="28"/>
          <w:lang w:eastAsia="ar-SA"/>
        </w:rPr>
        <w:t>ПЕРЕЧЕНЬ ЦЕЛЕВЫХ ПОКАЗАТЕЛЕЙ</w:t>
      </w:r>
    </w:p>
    <w:p w:rsidR="00AC7DE7" w:rsidRPr="00AC7DE7" w:rsidRDefault="00AC7DE7" w:rsidP="00AC7DE7">
      <w:pPr>
        <w:tabs>
          <w:tab w:val="left" w:pos="1440"/>
        </w:tabs>
        <w:jc w:val="center"/>
        <w:rPr>
          <w:color w:val="000000"/>
          <w:sz w:val="28"/>
          <w:szCs w:val="28"/>
          <w:lang w:eastAsia="ar-SA"/>
        </w:rPr>
      </w:pPr>
      <w:r w:rsidRPr="00AC7DE7">
        <w:rPr>
          <w:color w:val="000000"/>
          <w:sz w:val="28"/>
          <w:szCs w:val="28"/>
          <w:lang w:eastAsia="ar-SA"/>
        </w:rPr>
        <w:t>МУНИЦИПАЛЬНОЙ ПРОГРАММЫ</w:t>
      </w: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24"/>
        <w:gridCol w:w="1104"/>
        <w:gridCol w:w="18"/>
        <w:gridCol w:w="992"/>
        <w:gridCol w:w="26"/>
        <w:gridCol w:w="1575"/>
        <w:gridCol w:w="1134"/>
        <w:gridCol w:w="3065"/>
      </w:tblGrid>
      <w:tr w:rsidR="00AC7DE7" w:rsidRPr="00AC7DE7" w:rsidTr="00513D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Единица</w:t>
            </w:r>
          </w:p>
        </w:tc>
        <w:tc>
          <w:tcPr>
            <w:tcW w:w="6810" w:type="dxa"/>
            <w:gridSpan w:val="6"/>
            <w:tcBorders>
              <w:lef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Значения целевых показателей</w:t>
            </w:r>
          </w:p>
        </w:tc>
      </w:tr>
      <w:tr w:rsidR="00AC7DE7" w:rsidRPr="00AC7DE7" w:rsidTr="00513D5D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целевого показателя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базовый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год 2019</w:t>
            </w:r>
          </w:p>
        </w:tc>
        <w:tc>
          <w:tcPr>
            <w:tcW w:w="1575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2020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год</w:t>
            </w:r>
          </w:p>
        </w:tc>
        <w:tc>
          <w:tcPr>
            <w:tcW w:w="1134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2021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год</w:t>
            </w:r>
          </w:p>
        </w:tc>
        <w:tc>
          <w:tcPr>
            <w:tcW w:w="3065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2022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год</w:t>
            </w:r>
          </w:p>
        </w:tc>
      </w:tr>
      <w:tr w:rsidR="00AC7DE7" w:rsidRPr="00AC7DE7" w:rsidTr="00513D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4</w:t>
            </w:r>
          </w:p>
        </w:tc>
        <w:tc>
          <w:tcPr>
            <w:tcW w:w="1575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6</w:t>
            </w:r>
          </w:p>
        </w:tc>
        <w:tc>
          <w:tcPr>
            <w:tcW w:w="3065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7</w:t>
            </w:r>
          </w:p>
        </w:tc>
      </w:tr>
      <w:tr w:rsidR="00AC7DE7" w:rsidRPr="00AC7DE7" w:rsidTr="00513D5D">
        <w:trPr>
          <w:trHeight w:val="258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i/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Муниципальная программа: «</w:t>
            </w:r>
            <w:r w:rsidRPr="00AC7DE7">
              <w:rPr>
                <w:i/>
                <w:color w:val="000000"/>
                <w:lang w:eastAsia="ar-SA"/>
              </w:rPr>
              <w:t xml:space="preserve">Развитие физической культуры и спорта в </w:t>
            </w:r>
            <w:proofErr w:type="gramStart"/>
            <w:r w:rsidRPr="00AC7DE7">
              <w:rPr>
                <w:i/>
                <w:color w:val="000000"/>
                <w:lang w:eastAsia="ar-SA"/>
              </w:rPr>
              <w:t>Гаврилов-Ямском</w:t>
            </w:r>
            <w:proofErr w:type="gramEnd"/>
            <w:r w:rsidRPr="00AC7DE7">
              <w:rPr>
                <w:i/>
                <w:color w:val="000000"/>
                <w:lang w:eastAsia="ar-SA"/>
              </w:rPr>
              <w:t xml:space="preserve"> муниципальном районе»</w:t>
            </w:r>
          </w:p>
        </w:tc>
      </w:tr>
      <w:tr w:rsidR="00B443E2" w:rsidRPr="00AC7DE7" w:rsidTr="00513D5D">
        <w:trPr>
          <w:trHeight w:val="2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E2" w:rsidRPr="00AC7DE7" w:rsidRDefault="00B443E2" w:rsidP="00B443E2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E2" w:rsidRPr="00AC7DE7" w:rsidRDefault="00B443E2" w:rsidP="00B443E2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0,57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E2" w:rsidRPr="00AC7DE7" w:rsidRDefault="00B443E2" w:rsidP="00B443E2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E2" w:rsidRPr="006069EE" w:rsidRDefault="00B443E2" w:rsidP="00B443E2">
            <w:pPr>
              <w:jc w:val="center"/>
            </w:pPr>
            <w:r w:rsidRPr="006069EE">
              <w:t>45.3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E2" w:rsidRPr="006069EE" w:rsidRDefault="00B443E2" w:rsidP="00B443E2">
            <w:pPr>
              <w:jc w:val="center"/>
            </w:pPr>
            <w:r w:rsidRPr="006069EE"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E2" w:rsidRPr="006069EE" w:rsidRDefault="00B443E2" w:rsidP="00B443E2">
            <w:pPr>
              <w:jc w:val="center"/>
            </w:pPr>
            <w:r w:rsidRPr="006069EE">
              <w:t>47.2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E2" w:rsidRDefault="00B443E2" w:rsidP="00B443E2">
            <w:pPr>
              <w:jc w:val="center"/>
            </w:pPr>
            <w:r w:rsidRPr="006069EE">
              <w:t>48,5</w:t>
            </w:r>
          </w:p>
        </w:tc>
      </w:tr>
      <w:tr w:rsidR="00AC7DE7" w:rsidRPr="00AC7DE7" w:rsidTr="00513D5D">
        <w:trPr>
          <w:trHeight w:val="1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2.Количество проведенных спортивных мероприятий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0,43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35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58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62</w:t>
            </w:r>
          </w:p>
        </w:tc>
      </w:tr>
      <w:tr w:rsidR="00AC7DE7" w:rsidRPr="00AC7DE7" w:rsidTr="00513D5D">
        <w:trPr>
          <w:trHeight w:val="2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1,0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х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х</w:t>
            </w: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х</w:t>
            </w:r>
          </w:p>
        </w:tc>
      </w:tr>
    </w:tbl>
    <w:p w:rsidR="00200CA2" w:rsidRDefault="00200CA2" w:rsidP="00EE7EFC">
      <w:pPr>
        <w:spacing w:after="200" w:line="276" w:lineRule="auto"/>
        <w:rPr>
          <w:rFonts w:eastAsiaTheme="minorEastAsia"/>
          <w:b/>
          <w:bCs/>
          <w:sz w:val="28"/>
          <w:szCs w:val="28"/>
          <w:lang w:eastAsia="en-US"/>
        </w:rPr>
        <w:sectPr w:rsidR="00200CA2" w:rsidSect="00A428CF">
          <w:headerReference w:type="first" r:id="rId10"/>
          <w:pgSz w:w="11906" w:h="16838" w:code="9"/>
          <w:pgMar w:top="1134" w:right="849" w:bottom="1134" w:left="1134" w:header="284" w:footer="284" w:gutter="0"/>
          <w:pgNumType w:start="1"/>
          <w:cols w:space="708"/>
          <w:docGrid w:linePitch="360"/>
        </w:sectPr>
      </w:pPr>
    </w:p>
    <w:p w:rsidR="00191629" w:rsidRDefault="00191629" w:rsidP="00EE7EFC">
      <w:pPr>
        <w:spacing w:after="200" w:line="276" w:lineRule="auto"/>
        <w:rPr>
          <w:rFonts w:eastAsiaTheme="minorEastAsia"/>
          <w:b/>
          <w:bCs/>
          <w:sz w:val="28"/>
          <w:szCs w:val="28"/>
          <w:lang w:eastAsia="en-US"/>
        </w:rPr>
      </w:pPr>
    </w:p>
    <w:p w:rsidR="00EE7EFC" w:rsidRDefault="00FB2720" w:rsidP="00EE7EFC">
      <w:pPr>
        <w:spacing w:after="200" w:line="276" w:lineRule="auto"/>
        <w:ind w:firstLine="708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>
        <w:rPr>
          <w:rFonts w:eastAsiaTheme="minorEastAsia"/>
          <w:b/>
          <w:bCs/>
          <w:sz w:val="28"/>
          <w:szCs w:val="28"/>
          <w:lang w:eastAsia="en-US"/>
        </w:rPr>
        <w:t xml:space="preserve">3. </w:t>
      </w:r>
      <w:r w:rsidR="00EE7EFC" w:rsidRPr="007156A4">
        <w:rPr>
          <w:rFonts w:eastAsiaTheme="minorEastAsia"/>
          <w:b/>
          <w:bCs/>
          <w:sz w:val="28"/>
          <w:szCs w:val="28"/>
          <w:lang w:eastAsia="en-US"/>
        </w:rPr>
        <w:t xml:space="preserve">Перечень мероприятий МЦП «Развитие физической культуры и спорта </w:t>
      </w:r>
    </w:p>
    <w:p w:rsidR="00EE7EFC" w:rsidRPr="0047674A" w:rsidRDefault="00EE7EFC" w:rsidP="0047674A">
      <w:pPr>
        <w:spacing w:after="200" w:line="276" w:lineRule="auto"/>
        <w:ind w:firstLine="708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7156A4">
        <w:rPr>
          <w:rFonts w:eastAsiaTheme="minorEastAsia"/>
          <w:b/>
          <w:bCs/>
          <w:sz w:val="28"/>
          <w:szCs w:val="28"/>
          <w:lang w:eastAsia="en-US"/>
        </w:rPr>
        <w:t>в</w:t>
      </w:r>
      <w:r w:rsidR="008A7DF7">
        <w:rPr>
          <w:rFonts w:eastAsiaTheme="minorEastAsia"/>
          <w:b/>
          <w:bCs/>
          <w:sz w:val="28"/>
          <w:szCs w:val="28"/>
          <w:lang w:eastAsia="en-US"/>
        </w:rPr>
        <w:t xml:space="preserve"> </w:t>
      </w:r>
      <w:proofErr w:type="gramStart"/>
      <w:r w:rsidR="008A7DF7">
        <w:rPr>
          <w:rFonts w:eastAsiaTheme="minorEastAsia"/>
          <w:b/>
          <w:bCs/>
          <w:sz w:val="28"/>
          <w:szCs w:val="28"/>
          <w:lang w:eastAsia="en-US"/>
        </w:rPr>
        <w:t>Гаврилов-Ямском</w:t>
      </w:r>
      <w:proofErr w:type="gramEnd"/>
      <w:r w:rsidR="008A7DF7">
        <w:rPr>
          <w:rFonts w:eastAsiaTheme="minorEastAsia"/>
          <w:b/>
          <w:bCs/>
          <w:sz w:val="28"/>
          <w:szCs w:val="28"/>
          <w:lang w:eastAsia="en-US"/>
        </w:rPr>
        <w:t xml:space="preserve"> МР на 2020-2022</w:t>
      </w:r>
      <w:r w:rsidRPr="007156A4">
        <w:rPr>
          <w:rFonts w:eastAsiaTheme="minorEastAsia"/>
          <w:b/>
          <w:bCs/>
          <w:sz w:val="28"/>
          <w:szCs w:val="28"/>
          <w:lang w:eastAsia="en-US"/>
        </w:rPr>
        <w:t xml:space="preserve"> гг</w:t>
      </w:r>
      <w:r>
        <w:rPr>
          <w:rFonts w:eastAsiaTheme="minorEastAsia"/>
          <w:b/>
          <w:bCs/>
          <w:sz w:val="28"/>
          <w:szCs w:val="28"/>
          <w:lang w:eastAsia="en-US"/>
        </w:rPr>
        <w:t>.</w:t>
      </w:r>
      <w:r w:rsidRPr="007156A4">
        <w:rPr>
          <w:rFonts w:eastAsiaTheme="minorEastAsia"/>
          <w:b/>
          <w:bCs/>
          <w:sz w:val="28"/>
          <w:szCs w:val="28"/>
          <w:lang w:eastAsia="en-US"/>
        </w:rPr>
        <w:t>»</w:t>
      </w:r>
    </w:p>
    <w:tbl>
      <w:tblPr>
        <w:tblStyle w:val="2"/>
        <w:tblW w:w="15268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3569"/>
        <w:gridCol w:w="2874"/>
        <w:gridCol w:w="1244"/>
        <w:gridCol w:w="1276"/>
        <w:gridCol w:w="1134"/>
        <w:gridCol w:w="1276"/>
        <w:gridCol w:w="1023"/>
        <w:gridCol w:w="2119"/>
      </w:tblGrid>
      <w:tr w:rsidR="00514C1D" w:rsidRPr="00514C1D" w:rsidTr="00AB4DD3">
        <w:trPr>
          <w:jc w:val="center"/>
        </w:trPr>
        <w:tc>
          <w:tcPr>
            <w:tcW w:w="753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№№</w:t>
            </w:r>
          </w:p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514C1D">
              <w:rPr>
                <w:sz w:val="28"/>
                <w:szCs w:val="28"/>
              </w:rPr>
              <w:t>п</w:t>
            </w:r>
            <w:proofErr w:type="gramEnd"/>
            <w:r w:rsidRPr="00514C1D">
              <w:rPr>
                <w:sz w:val="28"/>
                <w:szCs w:val="28"/>
              </w:rPr>
              <w:t>/п</w:t>
            </w:r>
          </w:p>
        </w:tc>
        <w:tc>
          <w:tcPr>
            <w:tcW w:w="3569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Программные мероприятия, обеспечивающие выполнение задачи</w:t>
            </w:r>
          </w:p>
        </w:tc>
        <w:tc>
          <w:tcPr>
            <w:tcW w:w="2874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Исполнители, участники (главные распорядители)</w:t>
            </w:r>
          </w:p>
        </w:tc>
        <w:tc>
          <w:tcPr>
            <w:tcW w:w="1244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Источник </w:t>
            </w:r>
            <w:proofErr w:type="spellStart"/>
            <w:r w:rsidRPr="00514C1D">
              <w:rPr>
                <w:sz w:val="28"/>
                <w:szCs w:val="28"/>
              </w:rPr>
              <w:t>финанс</w:t>
            </w:r>
            <w:proofErr w:type="gramStart"/>
            <w:r w:rsidRPr="00514C1D">
              <w:rPr>
                <w:sz w:val="28"/>
                <w:szCs w:val="28"/>
              </w:rPr>
              <w:t>и</w:t>
            </w:r>
            <w:proofErr w:type="spellEnd"/>
            <w:r w:rsidRPr="00514C1D">
              <w:rPr>
                <w:sz w:val="28"/>
                <w:szCs w:val="28"/>
              </w:rPr>
              <w:t>-</w:t>
            </w:r>
            <w:proofErr w:type="gramEnd"/>
            <w:r w:rsidRPr="00514C1D">
              <w:rPr>
                <w:sz w:val="28"/>
                <w:szCs w:val="28"/>
              </w:rPr>
              <w:t xml:space="preserve"> </w:t>
            </w:r>
            <w:proofErr w:type="spellStart"/>
            <w:r w:rsidRPr="00514C1D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4709" w:type="dxa"/>
            <w:gridSpan w:val="4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Объёмы финансирования, </w:t>
            </w:r>
            <w:proofErr w:type="spellStart"/>
            <w:r w:rsidRPr="00514C1D">
              <w:rPr>
                <w:sz w:val="28"/>
                <w:szCs w:val="28"/>
              </w:rPr>
              <w:t>тыс</w:t>
            </w:r>
            <w:proofErr w:type="gramStart"/>
            <w:r w:rsidRPr="00514C1D">
              <w:rPr>
                <w:sz w:val="28"/>
                <w:szCs w:val="28"/>
              </w:rPr>
              <w:t>.р</w:t>
            </w:r>
            <w:proofErr w:type="gramEnd"/>
            <w:r w:rsidRPr="00514C1D">
              <w:rPr>
                <w:sz w:val="28"/>
                <w:szCs w:val="28"/>
              </w:rPr>
              <w:t>уб</w:t>
            </w:r>
            <w:proofErr w:type="spellEnd"/>
            <w:r w:rsidRPr="00514C1D">
              <w:rPr>
                <w:sz w:val="28"/>
                <w:szCs w:val="28"/>
              </w:rPr>
              <w:t>.</w:t>
            </w:r>
          </w:p>
        </w:tc>
        <w:tc>
          <w:tcPr>
            <w:tcW w:w="2119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Ожидаемый результат, </w:t>
            </w:r>
          </w:p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срок исполнения мероприятия</w:t>
            </w:r>
          </w:p>
        </w:tc>
      </w:tr>
      <w:tr w:rsidR="00514C1D" w:rsidRPr="00514C1D" w:rsidTr="00AB4DD3">
        <w:trPr>
          <w:jc w:val="center"/>
        </w:trPr>
        <w:tc>
          <w:tcPr>
            <w:tcW w:w="753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всего</w:t>
            </w:r>
          </w:p>
        </w:tc>
        <w:tc>
          <w:tcPr>
            <w:tcW w:w="3433" w:type="dxa"/>
            <w:gridSpan w:val="3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в </w:t>
            </w:r>
            <w:proofErr w:type="spellStart"/>
            <w:r w:rsidRPr="00514C1D">
              <w:rPr>
                <w:sz w:val="28"/>
                <w:szCs w:val="28"/>
              </w:rPr>
              <w:t>т.ч</w:t>
            </w:r>
            <w:proofErr w:type="spellEnd"/>
            <w:r w:rsidRPr="00514C1D">
              <w:rPr>
                <w:sz w:val="28"/>
                <w:szCs w:val="28"/>
              </w:rPr>
              <w:t>. по годам реализации</w:t>
            </w:r>
          </w:p>
        </w:tc>
        <w:tc>
          <w:tcPr>
            <w:tcW w:w="211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jc w:val="center"/>
        </w:trPr>
        <w:tc>
          <w:tcPr>
            <w:tcW w:w="753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2020 г.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2021 г.</w:t>
            </w:r>
          </w:p>
        </w:tc>
        <w:tc>
          <w:tcPr>
            <w:tcW w:w="1023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2022 г.</w:t>
            </w:r>
          </w:p>
        </w:tc>
        <w:tc>
          <w:tcPr>
            <w:tcW w:w="211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3</w:t>
            </w: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8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9</w:t>
            </w:r>
          </w:p>
        </w:tc>
      </w:tr>
      <w:tr w:rsidR="00514C1D" w:rsidRPr="00514C1D" w:rsidTr="00AB4DD3">
        <w:trPr>
          <w:trHeight w:val="579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514C1D" w:rsidRPr="00514C1D" w:rsidRDefault="00514C1D" w:rsidP="00514C1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Задача 1.</w:t>
            </w:r>
            <w:r w:rsidRPr="00514C1D">
              <w:rPr>
                <w:b/>
                <w:sz w:val="28"/>
                <w:szCs w:val="28"/>
              </w:rPr>
              <w:t xml:space="preserve"> Организация и Проведение массовых физкультурно-спортивных мероприятий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trHeight w:val="477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1108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proofErr w:type="gramStart"/>
            <w:r w:rsidRPr="00514C1D">
              <w:rPr>
                <w:sz w:val="28"/>
                <w:szCs w:val="28"/>
              </w:rPr>
              <w:t>1</w:t>
            </w:r>
            <w:proofErr w:type="gramEnd"/>
            <w:r w:rsidRPr="00514C1D">
              <w:rPr>
                <w:sz w:val="28"/>
                <w:szCs w:val="28"/>
              </w:rPr>
              <w:t>. Организация проведения турниров клуба «64»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</w:t>
            </w:r>
            <w:r w:rsidR="00D86BEA">
              <w:rPr>
                <w:sz w:val="28"/>
                <w:szCs w:val="28"/>
              </w:rPr>
              <w:t>0</w:t>
            </w:r>
            <w:r w:rsidRPr="00CC1AA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D86BEA" w:rsidP="007175F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7175F5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5,0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Постоянно</w:t>
            </w:r>
          </w:p>
        </w:tc>
      </w:tr>
      <w:tr w:rsidR="00B443E2" w:rsidRPr="00514C1D" w:rsidTr="00FA1C8C">
        <w:trPr>
          <w:trHeight w:val="87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1.2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 w:rsidRPr="00514C1D">
              <w:rPr>
                <w:sz w:val="28"/>
                <w:szCs w:val="28"/>
              </w:rPr>
              <w:t xml:space="preserve">. Организация и проведение </w:t>
            </w:r>
            <w:proofErr w:type="spellStart"/>
            <w:r w:rsidRPr="00514C1D">
              <w:rPr>
                <w:sz w:val="28"/>
                <w:szCs w:val="28"/>
              </w:rPr>
              <w:t>межпоселенческих</w:t>
            </w:r>
            <w:proofErr w:type="spellEnd"/>
            <w:r w:rsidRPr="00514C1D">
              <w:rPr>
                <w:sz w:val="28"/>
                <w:szCs w:val="28"/>
              </w:rPr>
              <w:t xml:space="preserve"> спортивных соревнований «Снежинка </w:t>
            </w:r>
            <w:proofErr w:type="spellStart"/>
            <w:r w:rsidRPr="00514C1D">
              <w:rPr>
                <w:sz w:val="28"/>
                <w:szCs w:val="28"/>
              </w:rPr>
              <w:t>Лахости</w:t>
            </w:r>
            <w:proofErr w:type="spellEnd"/>
            <w:r w:rsidRPr="00514C1D">
              <w:rPr>
                <w:sz w:val="28"/>
                <w:szCs w:val="28"/>
              </w:rPr>
              <w:t>».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14C1D">
              <w:rPr>
                <w:sz w:val="28"/>
                <w:szCs w:val="28"/>
              </w:rPr>
              <w:t>Митинского</w:t>
            </w:r>
            <w:proofErr w:type="spellEnd"/>
            <w:r w:rsidRPr="00514C1D">
              <w:rPr>
                <w:sz w:val="28"/>
                <w:szCs w:val="28"/>
              </w:rPr>
              <w:t xml:space="preserve"> поселения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КФК (по согласованию)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6BEA">
              <w:rPr>
                <w:sz w:val="28"/>
                <w:szCs w:val="28"/>
              </w:rPr>
              <w:t>00</w:t>
            </w:r>
            <w:r w:rsidRPr="00CC1AA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140,0</w:t>
            </w:r>
          </w:p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B443E2" w:rsidRPr="00CC1AAF" w:rsidRDefault="00D86BEA" w:rsidP="007175F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60</w:t>
            </w:r>
            <w:r w:rsidR="00B443E2" w:rsidRPr="00CC1AAF">
              <w:rPr>
                <w:rFonts w:ascii="Times New Roman CYR" w:hAnsi="Times New Roman CYR"/>
                <w:sz w:val="28"/>
                <w:szCs w:val="28"/>
              </w:rPr>
              <w:t>,0</w:t>
            </w:r>
          </w:p>
        </w:tc>
        <w:tc>
          <w:tcPr>
            <w:tcW w:w="2119" w:type="dxa"/>
            <w:shd w:val="clear" w:color="auto" w:fill="auto"/>
          </w:tcPr>
          <w:p w:rsidR="00B443E2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1.3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Мероприятие3</w:t>
            </w:r>
            <w:r w:rsidRPr="00514C1D">
              <w:rPr>
                <w:sz w:val="28"/>
                <w:szCs w:val="28"/>
              </w:rPr>
              <w:t xml:space="preserve">. Организация   и проведение массовых спортивных соревнований районного и межмуниципального уровня. </w:t>
            </w:r>
            <w:proofErr w:type="gramStart"/>
            <w:r w:rsidRPr="00514C1D">
              <w:rPr>
                <w:sz w:val="28"/>
                <w:szCs w:val="28"/>
              </w:rPr>
              <w:t>(Кубки Главы Гаврилов-Ямского МР, открытый межмуниципальный гандикап-турнир по шахматам, легкоатлетический кросс «Гаврилов-Ямская осень», факельная эстафета «Бег мира» и др.</w:t>
            </w:r>
            <w:proofErr w:type="gramEnd"/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2</w:t>
            </w:r>
            <w:r w:rsidR="00D86BEA">
              <w:rPr>
                <w:sz w:val="28"/>
                <w:szCs w:val="28"/>
              </w:rPr>
              <w:t>2</w:t>
            </w:r>
            <w:r w:rsidRPr="00CC1AA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75,0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D86BEA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</w:t>
            </w:r>
            <w:r w:rsidR="00B443E2" w:rsidRPr="00CC1AAF">
              <w:rPr>
                <w:rFonts w:ascii="Times New Roman CYR" w:hAnsi="Times New Roman CYR"/>
                <w:sz w:val="28"/>
                <w:szCs w:val="28"/>
              </w:rPr>
              <w:t>5,0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trHeight w:val="2036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1.4</w:t>
            </w:r>
          </w:p>
        </w:tc>
        <w:tc>
          <w:tcPr>
            <w:tcW w:w="3569" w:type="dxa"/>
          </w:tcPr>
          <w:p w:rsidR="00B443E2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4</w:t>
            </w:r>
            <w:r w:rsidRPr="00514C1D">
              <w:rPr>
                <w:sz w:val="28"/>
                <w:szCs w:val="28"/>
              </w:rPr>
              <w:t xml:space="preserve">. </w:t>
            </w:r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D8074F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  <w:r w:rsidR="00B443E2" w:rsidRPr="00CC1AAF">
              <w:rPr>
                <w:sz w:val="28"/>
                <w:szCs w:val="28"/>
              </w:rPr>
              <w:t>,0</w:t>
            </w: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FA1C8C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</w:t>
            </w:r>
            <w:r w:rsidR="00B443E2">
              <w:rPr>
                <w:rFonts w:ascii="Times New Roman CYR" w:hAnsi="Times New Roman CYR"/>
                <w:sz w:val="28"/>
                <w:szCs w:val="28"/>
              </w:rPr>
              <w:t>5</w:t>
            </w:r>
            <w:r w:rsidR="00B443E2" w:rsidRPr="00CC1AAF">
              <w:rPr>
                <w:rFonts w:ascii="Times New Roman CYR" w:hAnsi="Times New Roman CYR"/>
                <w:sz w:val="28"/>
                <w:szCs w:val="28"/>
              </w:rPr>
              <w:t>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7175F5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По мере надобности</w:t>
            </w:r>
          </w:p>
        </w:tc>
      </w:tr>
      <w:tr w:rsidR="00B443E2" w:rsidRPr="00514C1D" w:rsidTr="00FA1C8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1.5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5</w:t>
            </w:r>
            <w:r w:rsidRPr="00514C1D">
              <w:rPr>
                <w:sz w:val="28"/>
                <w:szCs w:val="28"/>
              </w:rPr>
              <w:t>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УКТС и МП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Администрация </w:t>
            </w:r>
            <w:proofErr w:type="spellStart"/>
            <w:r w:rsidRPr="00514C1D">
              <w:rPr>
                <w:sz w:val="28"/>
                <w:szCs w:val="28"/>
              </w:rPr>
              <w:t>Шопшинского</w:t>
            </w:r>
            <w:proofErr w:type="spellEnd"/>
            <w:r w:rsidRPr="00514C1D">
              <w:rPr>
                <w:sz w:val="28"/>
                <w:szCs w:val="28"/>
              </w:rPr>
              <w:t xml:space="preserve"> поселения (по согласованию)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1.6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6. Организация физкультурно-оздоровительных мероприятий, посвященных Дню здоровья.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Политехнический колледж.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5,0</w:t>
            </w: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5,0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1.7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514C1D">
              <w:rPr>
                <w:sz w:val="28"/>
                <w:szCs w:val="28"/>
              </w:rPr>
              <w:t xml:space="preserve">7. 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 </w:t>
            </w:r>
            <w:proofErr w:type="gramStart"/>
            <w:r w:rsidRPr="00514C1D">
              <w:rPr>
                <w:sz w:val="28"/>
                <w:szCs w:val="28"/>
              </w:rPr>
              <w:t xml:space="preserve">Проведение соревнований по мини-футболу, волейболу, </w:t>
            </w:r>
            <w:proofErr w:type="spellStart"/>
            <w:r w:rsidRPr="00514C1D">
              <w:rPr>
                <w:sz w:val="28"/>
                <w:szCs w:val="28"/>
              </w:rPr>
              <w:t>стритболу</w:t>
            </w:r>
            <w:proofErr w:type="spellEnd"/>
            <w:r w:rsidRPr="00514C1D">
              <w:rPr>
                <w:sz w:val="28"/>
                <w:szCs w:val="28"/>
              </w:rPr>
              <w:t xml:space="preserve">, армреслинг, стрельба, </w:t>
            </w:r>
            <w:proofErr w:type="spellStart"/>
            <w:r w:rsidRPr="00514C1D">
              <w:rPr>
                <w:sz w:val="28"/>
                <w:szCs w:val="28"/>
              </w:rPr>
              <w:t>полумарофон</w:t>
            </w:r>
            <w:proofErr w:type="spellEnd"/>
            <w:r w:rsidRPr="00514C1D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D86BEA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43E2">
              <w:rPr>
                <w:sz w:val="28"/>
                <w:szCs w:val="28"/>
              </w:rPr>
              <w:t>0</w:t>
            </w:r>
            <w:r w:rsidR="00B443E2" w:rsidRPr="00CC1AA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D86BEA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</w:t>
            </w:r>
            <w:r w:rsidR="00B443E2" w:rsidRPr="00CC1AAF">
              <w:rPr>
                <w:rFonts w:ascii="Times New Roman CYR" w:hAnsi="Times New Roman CYR"/>
                <w:sz w:val="28"/>
                <w:szCs w:val="28"/>
              </w:rPr>
              <w:t>0,0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1.8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514C1D">
              <w:rPr>
                <w:sz w:val="28"/>
                <w:szCs w:val="28"/>
              </w:rPr>
              <w:t>8.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Участие команды района в межмуниципальных спортивных соревнованиях «Снежинка Приволжья».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БМР 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 xml:space="preserve">Постоянно </w:t>
            </w:r>
          </w:p>
        </w:tc>
      </w:tr>
      <w:tr w:rsidR="00B443E2" w:rsidRPr="00514C1D" w:rsidTr="00FA1C8C">
        <w:trPr>
          <w:trHeight w:val="147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1.9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9.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Участие ФК АГАТ в чемпионате области по футболу.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«Агат»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100,0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Половина года</w:t>
            </w:r>
          </w:p>
        </w:tc>
      </w:tr>
      <w:tr w:rsidR="00B443E2" w:rsidRPr="00514C1D" w:rsidTr="00FA1C8C">
        <w:trPr>
          <w:trHeight w:val="975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1.10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10.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Участие ФК АГАТ в МФФ «Золотое кольцо» чемпионата России по футболу среди мужских команд 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«Агат»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Городское поселение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D8074F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  <w:r w:rsidR="00B443E2" w:rsidRPr="00CC1AA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170,0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D8074F">
              <w:rPr>
                <w:rFonts w:ascii="Times New Roman CYR" w:hAnsi="Times New Roman CYR"/>
                <w:sz w:val="28"/>
                <w:szCs w:val="28"/>
              </w:rPr>
              <w:t>3</w:t>
            </w:r>
            <w:r w:rsidRPr="00CC1AAF">
              <w:rPr>
                <w:rFonts w:ascii="Times New Roman CYR" w:hAnsi="Times New Roman CYR"/>
                <w:sz w:val="28"/>
                <w:szCs w:val="28"/>
              </w:rPr>
              <w:t>5,0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100,0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Половина года</w:t>
            </w:r>
          </w:p>
        </w:tc>
      </w:tr>
      <w:tr w:rsidR="00B443E2" w:rsidRPr="00514C1D" w:rsidTr="00FA1C8C">
        <w:trPr>
          <w:trHeight w:val="216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1.11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11.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Совместная организация соревнований общества охотников и рыболовов. 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РОО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БМР 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trHeight w:val="2415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1.12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12.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ВАК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ВШ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Великосельское</w:t>
            </w:r>
            <w:proofErr w:type="spellEnd"/>
            <w:r w:rsidRPr="00514C1D">
              <w:rPr>
                <w:sz w:val="28"/>
                <w:szCs w:val="28"/>
              </w:rPr>
              <w:t xml:space="preserve"> сельское поселение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D8074F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43E2" w:rsidRPr="00CC1AA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20,0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trHeight w:val="207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1.13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13.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Организация и проведение Спартакиады трудящихся Гаврилов-Ямского МР, участие в Спартакиаде трудящихся Гаврилов-Ямского МР.</w:t>
            </w:r>
            <w:proofErr w:type="gramStart"/>
            <w:r w:rsidRPr="00514C1D">
              <w:rPr>
                <w:sz w:val="28"/>
                <w:szCs w:val="28"/>
              </w:rPr>
              <w:t xml:space="preserve">( </w:t>
            </w:r>
            <w:proofErr w:type="gramEnd"/>
            <w:r w:rsidRPr="00514C1D">
              <w:rPr>
                <w:sz w:val="28"/>
                <w:szCs w:val="28"/>
              </w:rPr>
              <w:t>9 видов районных соревнований, 11 видов областных соревнований)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МП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CC1AA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/>
                <w:sz w:val="28"/>
                <w:szCs w:val="28"/>
              </w:rPr>
              <w:t>0</w:t>
            </w:r>
            <w:r w:rsidRPr="00CC1AAF">
              <w:rPr>
                <w:rFonts w:ascii="Times New Roman CYR" w:hAnsi="Times New Roman CYR"/>
                <w:sz w:val="28"/>
                <w:szCs w:val="28"/>
              </w:rPr>
              <w:t>0,0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100,0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1215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1.14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14.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Организация и проведения футбольного «Ретро матча»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МП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14C1D">
              <w:rPr>
                <w:sz w:val="28"/>
                <w:szCs w:val="28"/>
              </w:rPr>
              <w:t>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2</w:t>
            </w:r>
            <w:r w:rsidR="00D8074F">
              <w:rPr>
                <w:sz w:val="28"/>
                <w:szCs w:val="28"/>
              </w:rPr>
              <w:t>0</w:t>
            </w:r>
            <w:r w:rsidRPr="00CC1AA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</w:t>
            </w:r>
            <w:r w:rsidR="00FA1C8C">
              <w:rPr>
                <w:rFonts w:ascii="Times New Roman CYR" w:hAnsi="Times New Roman CYR"/>
                <w:sz w:val="28"/>
                <w:szCs w:val="28"/>
              </w:rPr>
              <w:t>0</w:t>
            </w:r>
            <w:r w:rsidRPr="00CC1AAF">
              <w:rPr>
                <w:rFonts w:ascii="Times New Roman CYR" w:hAnsi="Times New Roman CYR"/>
                <w:sz w:val="28"/>
                <w:szCs w:val="28"/>
              </w:rPr>
              <w:t>0,0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100,0</w:t>
            </w:r>
          </w:p>
          <w:p w:rsidR="00B443E2" w:rsidRPr="00CC1AAF" w:rsidRDefault="00B443E2" w:rsidP="00B443E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351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1.15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15.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Организация и проведение спортивных мероприятий приуроченных к празднованию «Дня победы» (дворовый мини-футбол, волейбол, </w:t>
            </w:r>
            <w:proofErr w:type="spellStart"/>
            <w:r w:rsidRPr="00514C1D">
              <w:rPr>
                <w:sz w:val="28"/>
                <w:szCs w:val="28"/>
              </w:rPr>
              <w:t>стритбол</w:t>
            </w:r>
            <w:proofErr w:type="spellEnd"/>
            <w:r w:rsidRPr="00514C1D">
              <w:rPr>
                <w:sz w:val="28"/>
                <w:szCs w:val="28"/>
              </w:rPr>
              <w:t>, настольный теннис)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МП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b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b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08CB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99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1.16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16.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Организация и проведение боев по Тайскому боксу</w:t>
            </w:r>
          </w:p>
          <w:p w:rsidR="00B443E2" w:rsidRPr="00514C1D" w:rsidRDefault="00B443E2" w:rsidP="00B443E2">
            <w:pPr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МП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10,0</w:t>
            </w:r>
          </w:p>
          <w:p w:rsidR="00B443E2" w:rsidRPr="00CC1AAF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08CB">
              <w:rPr>
                <w:rFonts w:ascii="Times New Roman CYR" w:hAnsi="Times New Roman CYR"/>
                <w:sz w:val="28"/>
                <w:szCs w:val="28"/>
              </w:rPr>
              <w:t>-</w:t>
            </w:r>
          </w:p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08CB">
              <w:rPr>
                <w:rFonts w:ascii="Times New Roman CYR" w:hAnsi="Times New Roman CYR"/>
                <w:sz w:val="28"/>
                <w:szCs w:val="28"/>
              </w:rPr>
              <w:t>10,0</w:t>
            </w:r>
          </w:p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855"/>
          <w:jc w:val="center"/>
        </w:trPr>
        <w:tc>
          <w:tcPr>
            <w:tcW w:w="753" w:type="dxa"/>
            <w:shd w:val="clear" w:color="auto" w:fill="auto"/>
          </w:tcPr>
          <w:p w:rsidR="00B443E2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3569" w:type="dxa"/>
            <w:shd w:val="clear" w:color="auto" w:fill="auto"/>
          </w:tcPr>
          <w:p w:rsidR="00B443E2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18.</w:t>
            </w:r>
          </w:p>
          <w:p w:rsidR="00B443E2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</w:t>
            </w:r>
          </w:p>
          <w:p w:rsidR="00B443E2" w:rsidRDefault="00B443E2" w:rsidP="00B443E2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B443E2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УКТС и МП</w:t>
            </w:r>
          </w:p>
        </w:tc>
        <w:tc>
          <w:tcPr>
            <w:tcW w:w="1244" w:type="dxa"/>
            <w:shd w:val="clear" w:color="auto" w:fill="auto"/>
          </w:tcPr>
          <w:p w:rsidR="00B443E2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30,0</w:t>
            </w:r>
          </w:p>
        </w:tc>
        <w:tc>
          <w:tcPr>
            <w:tcW w:w="1023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B443E2" w:rsidRPr="00514C1D" w:rsidTr="00B443E2">
        <w:trPr>
          <w:trHeight w:val="451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b/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Итого по задаче 1.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2</w:t>
            </w:r>
            <w:r w:rsidR="007175F5">
              <w:rPr>
                <w:rFonts w:ascii="Times New Roman CYR" w:hAnsi="Times New Roman CYR"/>
                <w:b/>
                <w:sz w:val="28"/>
                <w:szCs w:val="28"/>
              </w:rPr>
              <w:t>062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757,0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7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6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5,0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5</w:t>
            </w:r>
            <w:r w:rsidR="007175F5">
              <w:rPr>
                <w:rFonts w:ascii="Times New Roman CYR" w:hAnsi="Times New Roman CYR"/>
                <w:b/>
                <w:sz w:val="28"/>
                <w:szCs w:val="28"/>
              </w:rPr>
              <w:t>40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135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b/>
                <w:color w:val="000000"/>
                <w:sz w:val="28"/>
                <w:szCs w:val="28"/>
              </w:rPr>
              <w:t xml:space="preserve">Задача 2. </w:t>
            </w:r>
            <w:r w:rsidRPr="00514C1D">
              <w:rPr>
                <w:color w:val="000000"/>
                <w:sz w:val="28"/>
                <w:szCs w:val="28"/>
              </w:rPr>
              <w:t>Организация и проведение мероприятий профилактической направленности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245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rPr>
                <w:color w:val="000000"/>
                <w:sz w:val="28"/>
                <w:szCs w:val="28"/>
              </w:rPr>
            </w:pPr>
            <w:r w:rsidRPr="00514C1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1248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2.1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Проведение соревнований с трудными подростками в рамках профилактики правонарушений.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ОДН и ЗП (по согласованию)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trHeight w:val="236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b/>
                <w:sz w:val="28"/>
                <w:szCs w:val="28"/>
              </w:rPr>
            </w:pPr>
          </w:p>
          <w:p w:rsidR="00B443E2" w:rsidRPr="00514C1D" w:rsidRDefault="00B443E2" w:rsidP="00B443E2">
            <w:pPr>
              <w:rPr>
                <w:b/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Итого по задаче 2.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AF0BDD" w:rsidRPr="00514C1D" w:rsidTr="00FA1C8C">
        <w:trPr>
          <w:trHeight w:val="405"/>
          <w:jc w:val="center"/>
        </w:trPr>
        <w:tc>
          <w:tcPr>
            <w:tcW w:w="753" w:type="dxa"/>
          </w:tcPr>
          <w:p w:rsidR="00AF0BDD" w:rsidRPr="00514C1D" w:rsidRDefault="00AF0BDD" w:rsidP="00AF0B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AF0BDD" w:rsidRPr="00514C1D" w:rsidRDefault="00AF0BDD" w:rsidP="00AF0BDD">
            <w:pPr>
              <w:contextualSpacing/>
              <w:rPr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874" w:type="dxa"/>
          </w:tcPr>
          <w:p w:rsidR="00AF0BDD" w:rsidRPr="00514C1D" w:rsidRDefault="00AF0BDD" w:rsidP="00AF0B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AF0BDD" w:rsidRPr="00CC1AAF" w:rsidRDefault="00AF0BDD" w:rsidP="00AF0B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F0BDD" w:rsidRPr="00CC1AAF" w:rsidRDefault="00AF0BDD" w:rsidP="00AF0BDD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2</w:t>
            </w:r>
            <w:r w:rsidR="007175F5">
              <w:rPr>
                <w:rFonts w:ascii="Times New Roman CYR" w:hAnsi="Times New Roman CYR"/>
                <w:b/>
                <w:sz w:val="28"/>
                <w:szCs w:val="28"/>
              </w:rPr>
              <w:t>077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F0BDD" w:rsidRPr="00CC1AAF" w:rsidRDefault="00AF0BDD" w:rsidP="00AF0BD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772,0</w:t>
            </w:r>
          </w:p>
        </w:tc>
        <w:tc>
          <w:tcPr>
            <w:tcW w:w="1276" w:type="dxa"/>
            <w:shd w:val="clear" w:color="auto" w:fill="auto"/>
          </w:tcPr>
          <w:p w:rsidR="00AF0BDD" w:rsidRPr="00CC1AAF" w:rsidRDefault="00AF0BDD" w:rsidP="00AF0BD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765,0</w:t>
            </w:r>
          </w:p>
        </w:tc>
        <w:tc>
          <w:tcPr>
            <w:tcW w:w="1023" w:type="dxa"/>
            <w:shd w:val="clear" w:color="auto" w:fill="auto"/>
          </w:tcPr>
          <w:p w:rsidR="00AF0BDD" w:rsidRPr="00CC1AAF" w:rsidRDefault="00AF0BDD" w:rsidP="00AF0BD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5</w:t>
            </w:r>
            <w:r w:rsidR="007175F5">
              <w:rPr>
                <w:rFonts w:ascii="Times New Roman CYR" w:hAnsi="Times New Roman CYR"/>
                <w:b/>
                <w:sz w:val="28"/>
                <w:szCs w:val="28"/>
              </w:rPr>
              <w:t>40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,0</w:t>
            </w:r>
          </w:p>
        </w:tc>
        <w:tc>
          <w:tcPr>
            <w:tcW w:w="2119" w:type="dxa"/>
            <w:shd w:val="clear" w:color="auto" w:fill="auto"/>
          </w:tcPr>
          <w:p w:rsidR="00AF0BDD" w:rsidRPr="00CC1AAF" w:rsidRDefault="00AF0BDD" w:rsidP="00AF0BDD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F0BDD" w:rsidRPr="00CC1AAF" w:rsidRDefault="00AF0BDD" w:rsidP="00AF0BDD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AF0BDD" w:rsidRPr="00514C1D" w:rsidTr="00FA1C8C">
        <w:trPr>
          <w:trHeight w:val="1200"/>
          <w:jc w:val="center"/>
        </w:trPr>
        <w:tc>
          <w:tcPr>
            <w:tcW w:w="753" w:type="dxa"/>
          </w:tcPr>
          <w:p w:rsidR="00AF0BDD" w:rsidRPr="00514C1D" w:rsidRDefault="00AF0BDD" w:rsidP="00AF0B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AF0BDD" w:rsidRPr="00514C1D" w:rsidRDefault="00AF0BDD" w:rsidP="00AF0BDD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AF0BDD" w:rsidRPr="00514C1D" w:rsidRDefault="00AF0BDD" w:rsidP="00AF0B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AF0BDD" w:rsidRPr="00CC1AAF" w:rsidRDefault="00AF0BDD" w:rsidP="00AF0BDD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 xml:space="preserve">В том </w:t>
            </w:r>
            <w:proofErr w:type="gramStart"/>
            <w:r w:rsidRPr="00CC1AAF">
              <w:rPr>
                <w:sz w:val="28"/>
                <w:szCs w:val="28"/>
              </w:rPr>
              <w:t>ч</w:t>
            </w:r>
            <w:proofErr w:type="gramEnd"/>
            <w:r w:rsidRPr="00CC1AAF">
              <w:rPr>
                <w:sz w:val="28"/>
                <w:szCs w:val="28"/>
              </w:rPr>
              <w:t>:</w:t>
            </w:r>
          </w:p>
          <w:p w:rsidR="00AF0BDD" w:rsidRPr="00CC1AAF" w:rsidRDefault="00AF0BDD" w:rsidP="00AF0BDD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БМР</w:t>
            </w:r>
          </w:p>
          <w:p w:rsidR="00AF0BDD" w:rsidRPr="00CC1AAF" w:rsidRDefault="00AF0BDD" w:rsidP="00AF0BDD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ОБ</w:t>
            </w:r>
          </w:p>
          <w:p w:rsidR="00AF0BDD" w:rsidRPr="00CC1AAF" w:rsidRDefault="00AF0BDD" w:rsidP="00AF0BDD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CC1AAF">
              <w:rPr>
                <w:sz w:val="28"/>
                <w:szCs w:val="28"/>
              </w:rPr>
              <w:t>ФБ</w:t>
            </w:r>
          </w:p>
        </w:tc>
        <w:tc>
          <w:tcPr>
            <w:tcW w:w="1276" w:type="dxa"/>
            <w:shd w:val="clear" w:color="auto" w:fill="auto"/>
          </w:tcPr>
          <w:p w:rsidR="00AF0BDD" w:rsidRPr="00CC1AAF" w:rsidRDefault="00AF0BDD" w:rsidP="00AF0BDD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2</w:t>
            </w:r>
            <w:r w:rsidR="007175F5">
              <w:rPr>
                <w:rFonts w:ascii="Times New Roman CYR" w:hAnsi="Times New Roman CYR"/>
                <w:b/>
                <w:sz w:val="28"/>
                <w:szCs w:val="28"/>
              </w:rPr>
              <w:t>077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F0BDD" w:rsidRPr="00CC1AAF" w:rsidRDefault="00AF0BDD" w:rsidP="00AF0BD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772,0</w:t>
            </w:r>
          </w:p>
        </w:tc>
        <w:tc>
          <w:tcPr>
            <w:tcW w:w="1276" w:type="dxa"/>
            <w:shd w:val="clear" w:color="auto" w:fill="auto"/>
          </w:tcPr>
          <w:p w:rsidR="00AF0BDD" w:rsidRPr="00CC1AAF" w:rsidRDefault="00AF0BDD" w:rsidP="00AF0BD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765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,0</w:t>
            </w:r>
          </w:p>
        </w:tc>
        <w:tc>
          <w:tcPr>
            <w:tcW w:w="1023" w:type="dxa"/>
            <w:shd w:val="clear" w:color="auto" w:fill="auto"/>
          </w:tcPr>
          <w:p w:rsidR="00AF0BDD" w:rsidRPr="00CC1AAF" w:rsidRDefault="00AF0BDD" w:rsidP="00AF0BD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5</w:t>
            </w:r>
            <w:r w:rsidR="007175F5">
              <w:rPr>
                <w:rFonts w:ascii="Times New Roman CYR" w:hAnsi="Times New Roman CYR"/>
                <w:b/>
                <w:sz w:val="28"/>
                <w:szCs w:val="28"/>
              </w:rPr>
              <w:t>40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,0</w:t>
            </w:r>
          </w:p>
        </w:tc>
        <w:tc>
          <w:tcPr>
            <w:tcW w:w="2119" w:type="dxa"/>
            <w:shd w:val="clear" w:color="auto" w:fill="auto"/>
          </w:tcPr>
          <w:p w:rsidR="00AF0BDD" w:rsidRPr="00CC1AAF" w:rsidRDefault="00AF0BDD" w:rsidP="00AF0BDD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EE7EFC" w:rsidRPr="007156A4" w:rsidRDefault="00EE7EFC" w:rsidP="00EE7EFC">
      <w:pPr>
        <w:spacing w:after="200" w:line="276" w:lineRule="auto"/>
        <w:rPr>
          <w:rFonts w:eastAsiaTheme="minorEastAsia"/>
          <w:lang w:eastAsia="en-US"/>
        </w:rPr>
        <w:sectPr w:rsidR="00EE7EFC" w:rsidRPr="007156A4" w:rsidSect="00AB6B32">
          <w:pgSz w:w="16838" w:h="11906" w:orient="landscape" w:code="9"/>
          <w:pgMar w:top="709" w:right="720" w:bottom="720" w:left="720" w:header="284" w:footer="284" w:gutter="0"/>
          <w:pgNumType w:start="1"/>
          <w:cols w:space="708"/>
          <w:docGrid w:linePitch="360"/>
        </w:sectPr>
      </w:pPr>
    </w:p>
    <w:p w:rsidR="00191629" w:rsidRDefault="00191629" w:rsidP="0047674A">
      <w:pPr>
        <w:tabs>
          <w:tab w:val="left" w:pos="1520"/>
        </w:tabs>
        <w:rPr>
          <w:rFonts w:eastAsiaTheme="minorEastAsia"/>
          <w:sz w:val="28"/>
          <w:szCs w:val="28"/>
          <w:lang w:eastAsia="en-US"/>
        </w:rPr>
      </w:pPr>
    </w:p>
    <w:p w:rsidR="00277F79" w:rsidRDefault="00EE7EFC" w:rsidP="00EE7EFC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  <w:r w:rsidRPr="00EC2E9D">
        <w:rPr>
          <w:rFonts w:eastAsiaTheme="minorEastAsia"/>
          <w:b/>
          <w:sz w:val="28"/>
          <w:szCs w:val="28"/>
          <w:lang w:eastAsia="en-US"/>
        </w:rPr>
        <w:t>4.</w:t>
      </w:r>
      <w:r w:rsidR="00277F79">
        <w:rPr>
          <w:rFonts w:eastAsiaTheme="minorEastAsia"/>
          <w:b/>
          <w:sz w:val="28"/>
          <w:szCs w:val="28"/>
          <w:lang w:eastAsia="en-US"/>
        </w:rPr>
        <w:t xml:space="preserve"> </w:t>
      </w:r>
      <w:r w:rsidRPr="00EC2E9D">
        <w:rPr>
          <w:rFonts w:eastAsiaTheme="minorEastAsia"/>
          <w:b/>
          <w:sz w:val="28"/>
          <w:szCs w:val="28"/>
          <w:lang w:eastAsia="en-US"/>
        </w:rPr>
        <w:t>РЕСУРСНОЕ ОБЕСПЕЧЕНИЕ</w:t>
      </w:r>
    </w:p>
    <w:p w:rsidR="00EE7EFC" w:rsidRPr="00294A6D" w:rsidRDefault="00EE7EFC" w:rsidP="00933F54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  <w:r w:rsidRPr="00EC2E9D">
        <w:rPr>
          <w:rFonts w:eastAsiaTheme="minorEastAsia"/>
          <w:b/>
          <w:sz w:val="28"/>
          <w:szCs w:val="28"/>
          <w:lang w:eastAsia="en-US"/>
        </w:rPr>
        <w:t xml:space="preserve"> </w:t>
      </w:r>
      <w:r w:rsidRPr="00294A6D">
        <w:rPr>
          <w:rFonts w:eastAsiaTheme="minorEastAsia"/>
          <w:b/>
          <w:sz w:val="28"/>
          <w:szCs w:val="28"/>
          <w:lang w:eastAsia="en-US"/>
        </w:rPr>
        <w:t>М</w:t>
      </w:r>
      <w:r w:rsidR="00933F54" w:rsidRPr="00294A6D">
        <w:rPr>
          <w:rFonts w:eastAsiaTheme="minorEastAsia"/>
          <w:b/>
          <w:sz w:val="28"/>
          <w:szCs w:val="28"/>
          <w:lang w:eastAsia="en-US"/>
        </w:rPr>
        <w:t xml:space="preserve">ЦП </w:t>
      </w:r>
      <w:r w:rsidRPr="00294A6D">
        <w:rPr>
          <w:rFonts w:eastAsiaTheme="minorEastAsia"/>
          <w:b/>
          <w:sz w:val="28"/>
          <w:szCs w:val="28"/>
          <w:lang w:eastAsia="en-US"/>
        </w:rPr>
        <w:t xml:space="preserve">«Развитие физической культуры и спорта </w:t>
      </w:r>
    </w:p>
    <w:p w:rsidR="00EE7EFC" w:rsidRPr="00294A6D" w:rsidRDefault="00EE7EFC" w:rsidP="00277F79">
      <w:pPr>
        <w:pStyle w:val="af7"/>
        <w:spacing w:after="0" w:line="240" w:lineRule="auto"/>
        <w:jc w:val="center"/>
        <w:rPr>
          <w:rFonts w:eastAsiaTheme="minorHAnsi"/>
          <w:b/>
          <w:u w:val="single"/>
          <w:lang w:eastAsia="en-US"/>
        </w:rPr>
      </w:pPr>
      <w:r w:rsidRPr="00294A6D">
        <w:rPr>
          <w:rFonts w:ascii="Times New Roman" w:eastAsiaTheme="minorEastAsia" w:hAnsi="Times New Roman"/>
          <w:b/>
          <w:sz w:val="28"/>
          <w:szCs w:val="28"/>
          <w:lang w:eastAsia="en-US"/>
        </w:rPr>
        <w:t xml:space="preserve">в </w:t>
      </w:r>
      <w:proofErr w:type="gramStart"/>
      <w:r w:rsidRPr="00294A6D">
        <w:rPr>
          <w:rFonts w:ascii="Times New Roman" w:eastAsiaTheme="minorEastAsia" w:hAnsi="Times New Roman"/>
          <w:b/>
          <w:sz w:val="28"/>
          <w:szCs w:val="28"/>
          <w:lang w:eastAsia="en-US"/>
        </w:rPr>
        <w:t>Гаврилов-Ямском</w:t>
      </w:r>
      <w:proofErr w:type="gramEnd"/>
      <w:r w:rsidRPr="00294A6D">
        <w:rPr>
          <w:rFonts w:ascii="Times New Roman" w:eastAsiaTheme="minorEastAsia" w:hAnsi="Times New Roman"/>
          <w:b/>
          <w:sz w:val="28"/>
          <w:szCs w:val="28"/>
          <w:lang w:eastAsia="en-US"/>
        </w:rPr>
        <w:t xml:space="preserve"> муниципальном районе»</w:t>
      </w:r>
    </w:p>
    <w:p w:rsidR="00EE7EFC" w:rsidRPr="005B36B4" w:rsidRDefault="00EE7EFC" w:rsidP="00EE7EFC">
      <w:pPr>
        <w:tabs>
          <w:tab w:val="left" w:pos="12049"/>
        </w:tabs>
        <w:spacing w:line="276" w:lineRule="auto"/>
        <w:jc w:val="center"/>
        <w:rPr>
          <w:rFonts w:eastAsiaTheme="minorHAnsi"/>
          <w:b/>
          <w:lang w:eastAsia="en-US"/>
        </w:rPr>
      </w:pPr>
    </w:p>
    <w:p w:rsidR="00EE7EFC" w:rsidRPr="00277F79" w:rsidRDefault="00EE7EFC" w:rsidP="00EE7EFC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277F79">
        <w:rPr>
          <w:rFonts w:eastAsiaTheme="minorHAnsi"/>
          <w:b/>
          <w:sz w:val="28"/>
          <w:szCs w:val="28"/>
          <w:lang w:eastAsia="en-US"/>
        </w:rPr>
        <w:t>Общая потребность в финансовых ресурсах МЦП/ВЦП</w:t>
      </w:r>
    </w:p>
    <w:tbl>
      <w:tblPr>
        <w:tblStyle w:val="a8"/>
        <w:tblW w:w="10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2955"/>
        <w:gridCol w:w="1924"/>
        <w:gridCol w:w="1924"/>
        <w:gridCol w:w="1479"/>
        <w:gridCol w:w="1926"/>
      </w:tblGrid>
      <w:tr w:rsidR="00514C1D" w:rsidRPr="006A4F36" w:rsidTr="00514C1D">
        <w:trPr>
          <w:trHeight w:val="363"/>
        </w:trPr>
        <w:tc>
          <w:tcPr>
            <w:tcW w:w="710" w:type="dxa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 xml:space="preserve">№№ </w:t>
            </w:r>
            <w:proofErr w:type="gramStart"/>
            <w:r w:rsidRPr="006A4F36">
              <w:rPr>
                <w:bCs/>
              </w:rPr>
              <w:t>п</w:t>
            </w:r>
            <w:proofErr w:type="gramEnd"/>
            <w:r w:rsidRPr="006A4F36">
              <w:rPr>
                <w:bCs/>
              </w:rPr>
              <w:t>/п</w:t>
            </w:r>
          </w:p>
          <w:p w:rsidR="00514C1D" w:rsidRPr="006A4F36" w:rsidRDefault="00514C1D" w:rsidP="00AB4DD3"/>
        </w:tc>
        <w:tc>
          <w:tcPr>
            <w:tcW w:w="2955" w:type="dxa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Источники финансирования</w:t>
            </w:r>
          </w:p>
        </w:tc>
        <w:tc>
          <w:tcPr>
            <w:tcW w:w="1924" w:type="dxa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Всего</w:t>
            </w:r>
          </w:p>
        </w:tc>
        <w:tc>
          <w:tcPr>
            <w:tcW w:w="5329" w:type="dxa"/>
            <w:gridSpan w:val="3"/>
            <w:shd w:val="clear" w:color="auto" w:fill="auto"/>
          </w:tcPr>
          <w:p w:rsidR="00514C1D" w:rsidRPr="006A4F36" w:rsidRDefault="00514C1D" w:rsidP="00AB4DD3">
            <w:pPr>
              <w:jc w:val="center"/>
            </w:pPr>
            <w:r>
              <w:t xml:space="preserve">Оценка расходов (тыс. руб.), в </w:t>
            </w:r>
            <w:proofErr w:type="spellStart"/>
            <w:r>
              <w:t>т.ч</w:t>
            </w:r>
            <w:proofErr w:type="spellEnd"/>
            <w:r>
              <w:t>. по годам</w:t>
            </w:r>
          </w:p>
        </w:tc>
      </w:tr>
      <w:tr w:rsidR="00514C1D" w:rsidRPr="00AE625C" w:rsidTr="00514C1D">
        <w:trPr>
          <w:cantSplit/>
          <w:trHeight w:val="280"/>
        </w:trPr>
        <w:tc>
          <w:tcPr>
            <w:tcW w:w="710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2955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924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514C1D" w:rsidRPr="00AE625C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 w:rsidRPr="00AE625C">
              <w:rPr>
                <w:bCs/>
                <w:color w:val="000000" w:themeColor="text1"/>
              </w:rPr>
              <w:t>2020г.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514C1D" w:rsidRPr="00AE625C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 w:rsidRPr="00AE625C">
              <w:rPr>
                <w:bCs/>
                <w:color w:val="000000" w:themeColor="text1"/>
              </w:rPr>
              <w:t>2021г.</w:t>
            </w:r>
          </w:p>
        </w:tc>
        <w:tc>
          <w:tcPr>
            <w:tcW w:w="1926" w:type="dxa"/>
          </w:tcPr>
          <w:p w:rsidR="00514C1D" w:rsidRPr="00AE625C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 w:rsidRPr="00AE625C">
              <w:rPr>
                <w:bCs/>
                <w:color w:val="000000" w:themeColor="text1"/>
              </w:rPr>
              <w:t>2022г.</w:t>
            </w:r>
          </w:p>
        </w:tc>
      </w:tr>
      <w:tr w:rsidR="00514C1D" w:rsidRPr="006A4F36" w:rsidTr="00514C1D">
        <w:trPr>
          <w:trHeight w:val="235"/>
        </w:trPr>
        <w:tc>
          <w:tcPr>
            <w:tcW w:w="710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1</w:t>
            </w:r>
          </w:p>
        </w:tc>
        <w:tc>
          <w:tcPr>
            <w:tcW w:w="2955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2</w:t>
            </w:r>
          </w:p>
        </w:tc>
        <w:tc>
          <w:tcPr>
            <w:tcW w:w="1924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3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4</w:t>
            </w:r>
          </w:p>
        </w:tc>
        <w:tc>
          <w:tcPr>
            <w:tcW w:w="1479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26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14C1D" w:rsidRPr="006A4F36" w:rsidTr="00514C1D">
        <w:trPr>
          <w:trHeight w:val="1927"/>
        </w:trPr>
        <w:tc>
          <w:tcPr>
            <w:tcW w:w="710" w:type="dxa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1</w:t>
            </w:r>
          </w:p>
        </w:tc>
        <w:tc>
          <w:tcPr>
            <w:tcW w:w="2955" w:type="dxa"/>
          </w:tcPr>
          <w:p w:rsidR="00514C1D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Подпрограмма 1</w:t>
            </w:r>
          </w:p>
          <w:p w:rsidR="00514C1D" w:rsidRPr="006A4F36" w:rsidRDefault="00514C1D" w:rsidP="00AB4DD3">
            <w:pPr>
              <w:tabs>
                <w:tab w:val="left" w:pos="12049"/>
              </w:tabs>
              <w:jc w:val="center"/>
            </w:pPr>
            <w:r w:rsidRPr="003C4E61">
              <w:rPr>
                <w:bCs/>
              </w:rPr>
              <w:t xml:space="preserve">МЦП </w:t>
            </w:r>
            <w:r w:rsidRPr="003C4E61">
              <w:t xml:space="preserve">«Развитие физической </w:t>
            </w:r>
            <w:r w:rsidRPr="006A4F36">
              <w:t xml:space="preserve">культуры и спорта в </w:t>
            </w:r>
            <w:proofErr w:type="gramStart"/>
            <w:r w:rsidRPr="006A4F36">
              <w:t>Гаврилов</w:t>
            </w:r>
            <w:r>
              <w:t>-</w:t>
            </w:r>
            <w:r w:rsidRPr="006A4F36">
              <w:t>Ямском</w:t>
            </w:r>
            <w:proofErr w:type="gramEnd"/>
            <w:r w:rsidRPr="006A4F36">
              <w:t xml:space="preserve"> муниципальном районе</w:t>
            </w:r>
          </w:p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/>
              </w:rPr>
            </w:pPr>
            <w:r>
              <w:t>На 2020-2022</w:t>
            </w:r>
            <w:r w:rsidRPr="006A4F36">
              <w:t xml:space="preserve"> г.</w:t>
            </w:r>
          </w:p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(наименование)</w:t>
            </w:r>
          </w:p>
        </w:tc>
        <w:tc>
          <w:tcPr>
            <w:tcW w:w="1924" w:type="dxa"/>
          </w:tcPr>
          <w:p w:rsidR="00514C1D" w:rsidRPr="006A4F36" w:rsidRDefault="00BC7CB2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175F5">
              <w:rPr>
                <w:bCs/>
              </w:rPr>
              <w:t>077</w:t>
            </w:r>
            <w:r w:rsidR="00514C1D">
              <w:rPr>
                <w:bCs/>
              </w:rPr>
              <w:t>,0</w:t>
            </w:r>
          </w:p>
        </w:tc>
        <w:tc>
          <w:tcPr>
            <w:tcW w:w="1924" w:type="dxa"/>
          </w:tcPr>
          <w:p w:rsidR="00514C1D" w:rsidRPr="006A4F36" w:rsidRDefault="00BC7CB2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FC5EE4">
              <w:rPr>
                <w:bCs/>
              </w:rPr>
              <w:t>72</w:t>
            </w:r>
            <w:r w:rsidR="00514C1D">
              <w:rPr>
                <w:bCs/>
              </w:rPr>
              <w:t>,0</w:t>
            </w:r>
          </w:p>
        </w:tc>
        <w:tc>
          <w:tcPr>
            <w:tcW w:w="1479" w:type="dxa"/>
          </w:tcPr>
          <w:p w:rsidR="00514C1D" w:rsidRPr="006A4F36" w:rsidRDefault="00AF0BD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765</w:t>
            </w:r>
            <w:r w:rsidR="0033771D">
              <w:rPr>
                <w:bCs/>
              </w:rPr>
              <w:t>,0</w:t>
            </w:r>
          </w:p>
        </w:tc>
        <w:tc>
          <w:tcPr>
            <w:tcW w:w="1926" w:type="dxa"/>
          </w:tcPr>
          <w:p w:rsidR="00514C1D" w:rsidRPr="006A4F36" w:rsidRDefault="003377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175F5">
              <w:rPr>
                <w:bCs/>
              </w:rPr>
              <w:t>40</w:t>
            </w:r>
            <w:r>
              <w:rPr>
                <w:bCs/>
              </w:rPr>
              <w:t>,0</w:t>
            </w:r>
          </w:p>
        </w:tc>
      </w:tr>
      <w:tr w:rsidR="00514C1D" w:rsidRPr="00065220" w:rsidTr="00514C1D">
        <w:trPr>
          <w:trHeight w:val="484"/>
        </w:trPr>
        <w:tc>
          <w:tcPr>
            <w:tcW w:w="710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2955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бюджет муниципального района</w:t>
            </w:r>
          </w:p>
        </w:tc>
        <w:tc>
          <w:tcPr>
            <w:tcW w:w="1924" w:type="dxa"/>
          </w:tcPr>
          <w:p w:rsidR="00514C1D" w:rsidRPr="00923B96" w:rsidRDefault="00BC7CB2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175F5">
              <w:rPr>
                <w:bCs/>
              </w:rPr>
              <w:t>077</w:t>
            </w:r>
            <w:r w:rsidR="00514C1D">
              <w:rPr>
                <w:bCs/>
              </w:rPr>
              <w:t>,0</w:t>
            </w:r>
          </w:p>
        </w:tc>
        <w:tc>
          <w:tcPr>
            <w:tcW w:w="1924" w:type="dxa"/>
          </w:tcPr>
          <w:p w:rsidR="00514C1D" w:rsidRPr="00923B96" w:rsidRDefault="00BC7CB2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FC5EE4">
              <w:rPr>
                <w:bCs/>
              </w:rPr>
              <w:t>72</w:t>
            </w:r>
            <w:r w:rsidR="00514C1D">
              <w:rPr>
                <w:bCs/>
              </w:rPr>
              <w:t>,0</w:t>
            </w:r>
          </w:p>
        </w:tc>
        <w:tc>
          <w:tcPr>
            <w:tcW w:w="1479" w:type="dxa"/>
            <w:shd w:val="clear" w:color="auto" w:fill="FFFFFF" w:themeFill="background1"/>
          </w:tcPr>
          <w:p w:rsidR="00514C1D" w:rsidRPr="00065220" w:rsidRDefault="00AF0BD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765</w:t>
            </w:r>
            <w:r w:rsidR="0033771D">
              <w:rPr>
                <w:bCs/>
                <w:color w:val="000000" w:themeColor="text1"/>
              </w:rPr>
              <w:t>,0</w:t>
            </w:r>
          </w:p>
        </w:tc>
        <w:tc>
          <w:tcPr>
            <w:tcW w:w="1926" w:type="dxa"/>
            <w:shd w:val="clear" w:color="auto" w:fill="FFFFFF" w:themeFill="background1"/>
          </w:tcPr>
          <w:p w:rsidR="00514C1D" w:rsidRPr="00065220" w:rsidRDefault="003377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</w:t>
            </w:r>
            <w:r w:rsidR="007175F5">
              <w:rPr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,0</w:t>
            </w:r>
          </w:p>
        </w:tc>
      </w:tr>
      <w:tr w:rsidR="00514C1D" w:rsidRPr="00065220" w:rsidTr="00514C1D">
        <w:trPr>
          <w:trHeight w:val="248"/>
        </w:trPr>
        <w:tc>
          <w:tcPr>
            <w:tcW w:w="710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2955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областной бюджет</w:t>
            </w:r>
          </w:p>
        </w:tc>
        <w:tc>
          <w:tcPr>
            <w:tcW w:w="1924" w:type="dxa"/>
          </w:tcPr>
          <w:p w:rsidR="00514C1D" w:rsidRPr="00923B96" w:rsidRDefault="00514C1D" w:rsidP="00AB4DD3">
            <w:pPr>
              <w:tabs>
                <w:tab w:val="left" w:pos="12049"/>
              </w:tabs>
              <w:rPr>
                <w:bCs/>
              </w:rPr>
            </w:pPr>
          </w:p>
        </w:tc>
        <w:tc>
          <w:tcPr>
            <w:tcW w:w="1924" w:type="dxa"/>
          </w:tcPr>
          <w:p w:rsidR="00514C1D" w:rsidRPr="00923B9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479" w:type="dxa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</w:tr>
      <w:tr w:rsidR="00514C1D" w:rsidRPr="00065220" w:rsidTr="00514C1D">
        <w:trPr>
          <w:trHeight w:val="248"/>
        </w:trPr>
        <w:tc>
          <w:tcPr>
            <w:tcW w:w="710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2955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федеральный бюджет</w:t>
            </w:r>
          </w:p>
        </w:tc>
        <w:tc>
          <w:tcPr>
            <w:tcW w:w="1924" w:type="dxa"/>
          </w:tcPr>
          <w:p w:rsidR="00514C1D" w:rsidRPr="00923B9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924" w:type="dxa"/>
          </w:tcPr>
          <w:p w:rsidR="00514C1D" w:rsidRPr="00923B9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479" w:type="dxa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</w:tr>
    </w:tbl>
    <w:p w:rsidR="00AB6B32" w:rsidRDefault="00AB6B32" w:rsidP="00277F79">
      <w:pPr>
        <w:spacing w:after="200"/>
        <w:ind w:firstLine="568"/>
        <w:jc w:val="both"/>
        <w:rPr>
          <w:rFonts w:eastAsiaTheme="minorEastAsia"/>
          <w:sz w:val="28"/>
          <w:szCs w:val="28"/>
          <w:lang w:eastAsia="en-US"/>
        </w:rPr>
      </w:pPr>
    </w:p>
    <w:p w:rsidR="00EE7EFC" w:rsidRPr="00514C1D" w:rsidRDefault="00EE7EFC" w:rsidP="00514C1D">
      <w:pPr>
        <w:spacing w:after="200"/>
        <w:ind w:firstLine="568"/>
        <w:jc w:val="both"/>
        <w:rPr>
          <w:sz w:val="28"/>
          <w:szCs w:val="28"/>
        </w:rPr>
      </w:pPr>
      <w:r w:rsidRPr="0024709A">
        <w:rPr>
          <w:rFonts w:eastAsiaTheme="minorEastAsia"/>
          <w:sz w:val="28"/>
          <w:szCs w:val="28"/>
          <w:lang w:eastAsia="en-US"/>
        </w:rPr>
        <w:t xml:space="preserve">   Финансовое обеспечение реализации Муниципальной программы осуществляется за счет бюджетных ассигнований муниципального района, </w:t>
      </w:r>
      <w:r w:rsidRPr="00881AA5">
        <w:rPr>
          <w:rFonts w:eastAsiaTheme="minorEastAsia"/>
          <w:sz w:val="28"/>
          <w:szCs w:val="28"/>
          <w:lang w:eastAsia="en-US"/>
        </w:rPr>
        <w:t xml:space="preserve">привлеченных средств бюджетов других уровней, предусмотренных решением Собрания представителей муниципального района о бюджете Гаврилов-Ямского муниципального района на очередной финансовый год и плановый период (далее </w:t>
      </w:r>
      <w:r w:rsidRPr="0024709A">
        <w:rPr>
          <w:rFonts w:eastAsiaTheme="minorEastAsia"/>
          <w:sz w:val="28"/>
          <w:szCs w:val="28"/>
          <w:lang w:eastAsia="en-US"/>
        </w:rPr>
        <w:t xml:space="preserve">решение о бюджете), и внебюджетных источников.  </w:t>
      </w:r>
    </w:p>
    <w:p w:rsidR="00AB4DD3" w:rsidRDefault="00AB4DD3" w:rsidP="00EE7EFC">
      <w:pPr>
        <w:rPr>
          <w:b/>
          <w:sz w:val="20"/>
          <w:szCs w:val="20"/>
        </w:rPr>
      </w:pPr>
    </w:p>
    <w:p w:rsidR="00AB4DD3" w:rsidRDefault="00AB4DD3" w:rsidP="00EE7EFC">
      <w:pPr>
        <w:rPr>
          <w:b/>
          <w:sz w:val="20"/>
          <w:szCs w:val="20"/>
        </w:rPr>
      </w:pPr>
    </w:p>
    <w:p w:rsidR="00AB4DD3" w:rsidRDefault="00AB4DD3" w:rsidP="0047674A">
      <w:pPr>
        <w:tabs>
          <w:tab w:val="left" w:pos="3600"/>
        </w:tabs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3600"/>
        </w:tabs>
        <w:ind w:left="180"/>
        <w:jc w:val="center"/>
        <w:rPr>
          <w:b/>
          <w:bCs/>
          <w:sz w:val="28"/>
          <w:szCs w:val="28"/>
        </w:rPr>
      </w:pPr>
      <w:r w:rsidRPr="00AB4DD3">
        <w:rPr>
          <w:b/>
          <w:bCs/>
          <w:sz w:val="28"/>
          <w:szCs w:val="28"/>
        </w:rPr>
        <w:t>5. Управление Программой и механизм её реализации</w:t>
      </w:r>
    </w:p>
    <w:p w:rsidR="00AB4DD3" w:rsidRPr="00AB4DD3" w:rsidRDefault="00AB4DD3" w:rsidP="00AB4DD3">
      <w:pPr>
        <w:tabs>
          <w:tab w:val="left" w:pos="2880"/>
        </w:tabs>
        <w:ind w:left="1440"/>
        <w:jc w:val="center"/>
      </w:pPr>
    </w:p>
    <w:p w:rsidR="00AB4DD3" w:rsidRPr="00AB4DD3" w:rsidRDefault="00AB4DD3" w:rsidP="00AB4DD3">
      <w:pPr>
        <w:tabs>
          <w:tab w:val="left" w:pos="1420"/>
        </w:tabs>
        <w:ind w:left="-20" w:firstLine="74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Контроль за исполнением Программы осуществляет Администрация </w:t>
      </w:r>
      <w:proofErr w:type="gramStart"/>
      <w:r w:rsidRPr="00AB4DD3">
        <w:rPr>
          <w:sz w:val="28"/>
          <w:szCs w:val="28"/>
        </w:rPr>
        <w:t>Гаврилов-Ямского</w:t>
      </w:r>
      <w:proofErr w:type="gramEnd"/>
      <w:r w:rsidRPr="00AB4DD3">
        <w:rPr>
          <w:sz w:val="28"/>
          <w:szCs w:val="28"/>
        </w:rPr>
        <w:t xml:space="preserve"> муниципального района. 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Программой определены круг исполнителей, которые указаны в графе «Исполнители мероприятий», и перечень мероприятий Программы. 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Организация исполнения мероприятий Программы осуществляется руководителями, привлекаемых к выполнению Программы исполнителей в пределах их компетенции.</w:t>
      </w:r>
    </w:p>
    <w:p w:rsidR="0047674A" w:rsidRPr="00AB4DD3" w:rsidRDefault="00AB4DD3" w:rsidP="0047674A">
      <w:pPr>
        <w:widowControl w:val="0"/>
        <w:suppressLineNumbers/>
        <w:autoSpaceDE w:val="0"/>
        <w:ind w:firstLine="720"/>
        <w:jc w:val="both"/>
        <w:rPr>
          <w:sz w:val="28"/>
          <w:szCs w:val="28"/>
          <w:lang w:eastAsia="ar-SA"/>
        </w:rPr>
      </w:pPr>
      <w:r w:rsidRPr="00AB4DD3">
        <w:rPr>
          <w:sz w:val="28"/>
          <w:szCs w:val="28"/>
          <w:lang w:eastAsia="ar-SA"/>
        </w:rPr>
        <w:t xml:space="preserve">Исполнители основных мероприятий ежегодно предоставляют информацию в Управление культуры, туризма, спорта и молодежной политике Администрации </w:t>
      </w:r>
      <w:proofErr w:type="gramStart"/>
      <w:r w:rsidRPr="00AB4DD3">
        <w:rPr>
          <w:sz w:val="28"/>
          <w:szCs w:val="28"/>
          <w:lang w:eastAsia="ar-SA"/>
        </w:rPr>
        <w:t>Гаврилов-Ямского</w:t>
      </w:r>
      <w:proofErr w:type="gramEnd"/>
      <w:r w:rsidRPr="00AB4DD3">
        <w:rPr>
          <w:sz w:val="28"/>
          <w:szCs w:val="28"/>
          <w:lang w:eastAsia="ar-SA"/>
        </w:rPr>
        <w:t xml:space="preserve"> муниципального района отчеты о проделанной работе до 15 января следующего года.</w:t>
      </w:r>
    </w:p>
    <w:p w:rsidR="0033771D" w:rsidRDefault="00AB4DD3" w:rsidP="0047674A">
      <w:pPr>
        <w:widowControl w:val="0"/>
        <w:suppressLineNumbers/>
        <w:autoSpaceDE w:val="0"/>
        <w:ind w:firstLine="720"/>
        <w:jc w:val="both"/>
        <w:rPr>
          <w:sz w:val="28"/>
          <w:szCs w:val="28"/>
          <w:lang w:eastAsia="ar-SA"/>
        </w:rPr>
      </w:pPr>
      <w:r w:rsidRPr="00AB4DD3">
        <w:rPr>
          <w:sz w:val="28"/>
          <w:szCs w:val="28"/>
          <w:lang w:eastAsia="ar-SA"/>
        </w:rPr>
        <w:t xml:space="preserve">Управление КТС и МП Администрации муниципального района направляет </w:t>
      </w:r>
      <w:proofErr w:type="gramStart"/>
      <w:r w:rsidRPr="00AB4DD3">
        <w:rPr>
          <w:sz w:val="28"/>
          <w:szCs w:val="28"/>
          <w:lang w:eastAsia="ar-SA"/>
        </w:rPr>
        <w:t>в</w:t>
      </w:r>
      <w:proofErr w:type="gramEnd"/>
      <w:r w:rsidRPr="00AB4DD3">
        <w:rPr>
          <w:sz w:val="28"/>
          <w:szCs w:val="28"/>
          <w:lang w:eastAsia="ar-SA"/>
        </w:rPr>
        <w:t xml:space="preserve"> </w:t>
      </w:r>
    </w:p>
    <w:p w:rsidR="00AB4DD3" w:rsidRPr="00AB4DD3" w:rsidRDefault="0033771D" w:rsidP="00AB4DD3">
      <w:pPr>
        <w:widowControl w:val="0"/>
        <w:suppressLineNumber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AB4DD3">
        <w:rPr>
          <w:sz w:val="28"/>
          <w:szCs w:val="28"/>
          <w:lang w:eastAsia="ar-SA"/>
        </w:rPr>
        <w:t>тдел</w:t>
      </w:r>
      <w:r w:rsidR="00AB4DD3" w:rsidRPr="00AB4DD3">
        <w:rPr>
          <w:sz w:val="28"/>
          <w:szCs w:val="28"/>
          <w:lang w:eastAsia="ar-SA"/>
        </w:rPr>
        <w:t xml:space="preserve"> экономики, предпринимательской деятельности и инвестиций Администрации </w:t>
      </w:r>
      <w:proofErr w:type="gramStart"/>
      <w:r w:rsidR="00AB4DD3" w:rsidRPr="00AB4DD3">
        <w:rPr>
          <w:sz w:val="28"/>
          <w:szCs w:val="28"/>
          <w:lang w:eastAsia="ar-SA"/>
        </w:rPr>
        <w:t>Гаврилов-Ямского</w:t>
      </w:r>
      <w:proofErr w:type="gramEnd"/>
      <w:r w:rsidR="00AB4DD3" w:rsidRPr="00AB4DD3">
        <w:rPr>
          <w:sz w:val="28"/>
          <w:szCs w:val="28"/>
          <w:lang w:eastAsia="ar-SA"/>
        </w:rPr>
        <w:t xml:space="preserve"> муниципального района утвержденный вариант настоящей Программы в течение 5 рабочих дней после ее утверждения для включения Программы в Реестр в полном бумажном варианте, а также в электронном виде по установленной форме.</w:t>
      </w:r>
    </w:p>
    <w:p w:rsidR="00AB4DD3" w:rsidRPr="00AB4DD3" w:rsidRDefault="00AB4DD3" w:rsidP="00AB4DD3">
      <w:pPr>
        <w:ind w:firstLine="709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Исполнитель МЦП: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организует ведение отчетности по реализации Программы.</w:t>
      </w:r>
    </w:p>
    <w:p w:rsidR="00AB4DD3" w:rsidRPr="00AB4DD3" w:rsidRDefault="00AB4DD3" w:rsidP="00AB4DD3">
      <w:pPr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 xml:space="preserve">      - ответственный исполнитель МЦП направляют информацию о ходе реализации МЦП, использовании финансовых средств (по согласованию с Управлением финансов):</w:t>
      </w:r>
    </w:p>
    <w:p w:rsidR="00AB4DD3" w:rsidRPr="00AB4DD3" w:rsidRDefault="00AB4DD3" w:rsidP="00AB4DD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- отчёт о выполнении МЦП/ВЦП за 6 месяцев по установленной форме в срок до 10 июля;</w:t>
      </w:r>
    </w:p>
    <w:p w:rsidR="00AB4DD3" w:rsidRPr="00AB4DD3" w:rsidRDefault="00AB4DD3" w:rsidP="00AB4DD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- доклад о ходе реализации МЦП/ВЦП по исполнению программы за год или весь период действия до 10 марта года, следующего за отчётным годом.</w:t>
      </w:r>
    </w:p>
    <w:p w:rsidR="00AB4DD3" w:rsidRPr="00AB4DD3" w:rsidRDefault="00AB4DD3" w:rsidP="00AB4DD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 xml:space="preserve"> Доклад о ходе реализации МЦП/ВЦП должен содержать:</w:t>
      </w:r>
    </w:p>
    <w:p w:rsidR="00AB4DD3" w:rsidRPr="00AB4DD3" w:rsidRDefault="00AB4DD3" w:rsidP="00AB4D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1) сведения о результатах реализации МЦП/ВЦП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AB4DD3" w:rsidRPr="00AB4DD3" w:rsidRDefault="00AB4DD3" w:rsidP="00AB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2) отчёт о выполнении МЦП/ВЦП по форме согласно приложению 10 к порядку.</w:t>
      </w:r>
    </w:p>
    <w:p w:rsidR="00AB4DD3" w:rsidRPr="00AB4DD3" w:rsidRDefault="00AB4DD3" w:rsidP="00AB4DD3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AB4DD3">
        <w:rPr>
          <w:sz w:val="28"/>
          <w:szCs w:val="28"/>
          <w:lang w:eastAsia="ar-SA"/>
        </w:rPr>
        <w:t>Исполнителями Программы соответственно должна быть обеспечена достоверность сведений о ходе реализации Программы, включая достижение индикаторов цели и расходы по направлениям и источникам финансирования.</w:t>
      </w:r>
    </w:p>
    <w:p w:rsidR="00AB4DD3" w:rsidRPr="00AB4DD3" w:rsidRDefault="00AB4DD3" w:rsidP="00AB4DD3">
      <w:pPr>
        <w:widowControl w:val="0"/>
        <w:tabs>
          <w:tab w:val="left" w:pos="1440"/>
        </w:tabs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AB4DD3">
        <w:rPr>
          <w:rFonts w:eastAsia="Lucida Sans Unicode"/>
          <w:kern w:val="1"/>
          <w:sz w:val="28"/>
          <w:szCs w:val="28"/>
          <w:lang w:eastAsia="ar-SA"/>
        </w:rPr>
        <w:t>Выполнение оперативных функций по реализации Программы обеспечивает Управление КТС и МП Администрации муниципального района, который определяет формы и методы управления реализацией Программы. Управление культуры, туризма, спорта и молодежной политики Администрации Гаврилов – Ямского муниципального района ответственен за реализацию и конечные результаты Программы, рациональное использование выделяемых финансовых ресурсов.</w:t>
      </w:r>
    </w:p>
    <w:p w:rsidR="00AB4DD3" w:rsidRPr="00AB4DD3" w:rsidRDefault="00AB4DD3" w:rsidP="00AB4DD3">
      <w:pPr>
        <w:widowControl w:val="0"/>
        <w:tabs>
          <w:tab w:val="left" w:pos="1440"/>
        </w:tabs>
        <w:suppressAutoHyphens/>
        <w:jc w:val="both"/>
        <w:rPr>
          <w:rFonts w:ascii="Arial" w:eastAsia="Lucida Sans Unicode" w:hAnsi="Arial"/>
          <w:kern w:val="1"/>
          <w:sz w:val="32"/>
          <w:lang w:eastAsia="ar-SA"/>
        </w:rPr>
      </w:pPr>
    </w:p>
    <w:p w:rsidR="00AB4DD3" w:rsidRDefault="00AB4DD3" w:rsidP="00AB4DD3">
      <w:pPr>
        <w:tabs>
          <w:tab w:val="left" w:pos="1440"/>
        </w:tabs>
        <w:ind w:left="15" w:firstLine="705"/>
        <w:jc w:val="both"/>
        <w:rPr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left="15" w:firstLine="705"/>
        <w:jc w:val="both"/>
        <w:rPr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rPr>
          <w:b/>
          <w:bCs/>
          <w:sz w:val="28"/>
          <w:szCs w:val="28"/>
        </w:rPr>
      </w:pPr>
    </w:p>
    <w:p w:rsid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Default="00AB4DD3" w:rsidP="0047674A">
      <w:pPr>
        <w:tabs>
          <w:tab w:val="left" w:pos="1440"/>
        </w:tabs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B4DD3">
        <w:rPr>
          <w:b/>
          <w:bCs/>
          <w:sz w:val="28"/>
          <w:szCs w:val="28"/>
        </w:rPr>
        <w:t>. Индикаторы достижения целей</w:t>
      </w:r>
    </w:p>
    <w:p w:rsidR="00AB4DD3" w:rsidRPr="00AB4DD3" w:rsidRDefault="00AB4DD3" w:rsidP="00AB4DD3">
      <w:pPr>
        <w:tabs>
          <w:tab w:val="left" w:pos="1440"/>
        </w:tabs>
        <w:ind w:firstLine="20"/>
        <w:jc w:val="both"/>
        <w:rPr>
          <w:sz w:val="28"/>
          <w:szCs w:val="28"/>
        </w:rPr>
      </w:pPr>
    </w:p>
    <w:tbl>
      <w:tblPr>
        <w:tblW w:w="106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1"/>
        <w:gridCol w:w="2350"/>
        <w:gridCol w:w="519"/>
        <w:gridCol w:w="762"/>
        <w:gridCol w:w="1806"/>
        <w:gridCol w:w="1456"/>
        <w:gridCol w:w="2098"/>
      </w:tblGrid>
      <w:tr w:rsidR="00BC7CB2" w:rsidRPr="00AB4DD3" w:rsidTr="0047674A">
        <w:trPr>
          <w:trHeight w:hRule="exact" w:val="463"/>
        </w:trPr>
        <w:tc>
          <w:tcPr>
            <w:tcW w:w="1641" w:type="dxa"/>
            <w:vMerge w:val="restart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AB4DD3">
              <w:rPr>
                <w:sz w:val="28"/>
                <w:szCs w:val="28"/>
                <w:lang w:eastAsia="ar-SA"/>
              </w:rPr>
              <w:t>Индикаторы достижения цели Программы</w:t>
            </w:r>
          </w:p>
        </w:tc>
        <w:tc>
          <w:tcPr>
            <w:tcW w:w="2350" w:type="dxa"/>
            <w:vMerge w:val="restart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Наименование индикаторов целей Программы</w:t>
            </w:r>
          </w:p>
        </w:tc>
        <w:tc>
          <w:tcPr>
            <w:tcW w:w="1281" w:type="dxa"/>
            <w:gridSpan w:val="2"/>
            <w:vMerge w:val="restart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Единицы измерения индикаторов</w:t>
            </w:r>
          </w:p>
        </w:tc>
        <w:tc>
          <w:tcPr>
            <w:tcW w:w="5360" w:type="dxa"/>
            <w:gridSpan w:val="3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Значение индикаторов целей Программы</w:t>
            </w:r>
          </w:p>
        </w:tc>
      </w:tr>
      <w:tr w:rsidR="00BC7CB2" w:rsidRPr="00AB4DD3" w:rsidTr="0047674A">
        <w:trPr>
          <w:trHeight w:hRule="exact" w:val="1786"/>
        </w:trPr>
        <w:tc>
          <w:tcPr>
            <w:tcW w:w="1641" w:type="dxa"/>
            <w:vMerge/>
            <w:shd w:val="clear" w:color="auto" w:fill="auto"/>
          </w:tcPr>
          <w:p w:rsidR="00BC7CB2" w:rsidRPr="00AB4DD3" w:rsidRDefault="00BC7CB2" w:rsidP="00AB4DD3">
            <w:pPr>
              <w:snapToGrid w:val="0"/>
            </w:pPr>
          </w:p>
        </w:tc>
        <w:tc>
          <w:tcPr>
            <w:tcW w:w="2350" w:type="dxa"/>
            <w:vMerge/>
            <w:shd w:val="clear" w:color="auto" w:fill="auto"/>
          </w:tcPr>
          <w:p w:rsidR="00BC7CB2" w:rsidRPr="00AB4DD3" w:rsidRDefault="00BC7CB2" w:rsidP="00AB4DD3">
            <w:pPr>
              <w:snapToGrid w:val="0"/>
            </w:pPr>
          </w:p>
        </w:tc>
        <w:tc>
          <w:tcPr>
            <w:tcW w:w="1281" w:type="dxa"/>
            <w:gridSpan w:val="2"/>
            <w:vMerge/>
            <w:shd w:val="clear" w:color="auto" w:fill="auto"/>
          </w:tcPr>
          <w:p w:rsidR="00BC7CB2" w:rsidRPr="00AB4DD3" w:rsidRDefault="00BC7CB2" w:rsidP="00AB4DD3">
            <w:pPr>
              <w:snapToGrid w:val="0"/>
            </w:pPr>
          </w:p>
        </w:tc>
        <w:tc>
          <w:tcPr>
            <w:tcW w:w="1806" w:type="dxa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на момент разработки Программы</w:t>
            </w:r>
          </w:p>
        </w:tc>
        <w:tc>
          <w:tcPr>
            <w:tcW w:w="1456" w:type="dxa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по окончании реализации Программы</w:t>
            </w:r>
          </w:p>
        </w:tc>
        <w:tc>
          <w:tcPr>
            <w:tcW w:w="2098" w:type="dxa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tabs>
                <w:tab w:val="left" w:pos="1205"/>
              </w:tabs>
              <w:autoSpaceDE w:val="0"/>
              <w:snapToGrid w:val="0"/>
              <w:ind w:right="72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Без программного вмешательства</w:t>
            </w:r>
          </w:p>
        </w:tc>
      </w:tr>
      <w:tr w:rsidR="00BC7CB2" w:rsidRPr="00AB4DD3" w:rsidTr="0047674A">
        <w:trPr>
          <w:trHeight w:hRule="exact" w:val="3100"/>
        </w:trPr>
        <w:tc>
          <w:tcPr>
            <w:tcW w:w="1641" w:type="dxa"/>
            <w:vMerge/>
            <w:shd w:val="clear" w:color="auto" w:fill="auto"/>
          </w:tcPr>
          <w:p w:rsidR="00BC7CB2" w:rsidRPr="00AB4DD3" w:rsidRDefault="00BC7CB2" w:rsidP="00BC7CB2">
            <w:pPr>
              <w:snapToGrid w:val="0"/>
            </w:pPr>
          </w:p>
        </w:tc>
        <w:tc>
          <w:tcPr>
            <w:tcW w:w="2350" w:type="dxa"/>
            <w:shd w:val="clear" w:color="auto" w:fill="auto"/>
          </w:tcPr>
          <w:p w:rsidR="00BC7CB2" w:rsidRDefault="00BC7CB2" w:rsidP="00BC7CB2">
            <w:pPr>
              <w:snapToGrid w:val="0"/>
            </w:pPr>
            <w:r w:rsidRPr="00AB4DD3">
              <w:t>Удельный вес населения района, систематически занимающегося физической культурой и спортом</w:t>
            </w:r>
          </w:p>
          <w:p w:rsidR="00BC7CB2" w:rsidRPr="00AB4DD3" w:rsidRDefault="00BC7CB2" w:rsidP="00BC7CB2">
            <w:pPr>
              <w:snapToGrid w:val="0"/>
            </w:pPr>
            <w:r w:rsidRPr="00BC7CB2">
              <w:rPr>
                <w:color w:val="000000"/>
                <w:lang w:eastAsia="ar-SA"/>
              </w:rPr>
              <w:t>Количество проведенных спортивных мероприятий</w:t>
            </w:r>
          </w:p>
          <w:p w:rsidR="00BC7CB2" w:rsidRDefault="00BC7CB2" w:rsidP="00BC7CB2">
            <w:pPr>
              <w:snapToGrid w:val="0"/>
            </w:pPr>
          </w:p>
          <w:p w:rsidR="00BC7CB2" w:rsidRPr="00AB4DD3" w:rsidRDefault="00BC7CB2" w:rsidP="00BC7CB2">
            <w:pPr>
              <w:snapToGrid w:val="0"/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BC7CB2" w:rsidRDefault="00BC7CB2" w:rsidP="00BC7CB2">
            <w:pPr>
              <w:snapToGrid w:val="0"/>
              <w:jc w:val="center"/>
            </w:pPr>
            <w:r w:rsidRPr="00AB4DD3">
              <w:t>%</w:t>
            </w: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BC7CB2" w:rsidRPr="00AB4DD3" w:rsidRDefault="00BC7CB2" w:rsidP="00BC7CB2">
            <w:pPr>
              <w:snapToGrid w:val="0"/>
              <w:jc w:val="center"/>
            </w:pPr>
            <w:r>
              <w:t xml:space="preserve">     </w:t>
            </w:r>
            <w:r w:rsidRPr="00BC7CB2">
              <w:t>%</w:t>
            </w:r>
            <w:r w:rsidRPr="00BC7CB2">
              <w:tab/>
            </w:r>
            <w:r w:rsidRPr="00BC7CB2">
              <w:tab/>
            </w:r>
            <w:r w:rsidRPr="00BC7CB2">
              <w:tab/>
            </w:r>
          </w:p>
        </w:tc>
        <w:tc>
          <w:tcPr>
            <w:tcW w:w="1806" w:type="dxa"/>
            <w:shd w:val="clear" w:color="auto" w:fill="auto"/>
          </w:tcPr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45,1</w:t>
            </w: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Pr="00AB4DD3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1456" w:type="dxa"/>
            <w:shd w:val="clear" w:color="auto" w:fill="auto"/>
          </w:tcPr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46,0</w:t>
            </w: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Pr="00AB4DD3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2098" w:type="dxa"/>
            <w:shd w:val="clear" w:color="auto" w:fill="auto"/>
          </w:tcPr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30,0</w:t>
            </w: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Pr="00AB4DD3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</w:tr>
      <w:tr w:rsidR="00BC7CB2" w:rsidRPr="00AB4DD3" w:rsidTr="0047674A">
        <w:trPr>
          <w:gridAfter w:val="4"/>
          <w:wAfter w:w="6122" w:type="dxa"/>
          <w:trHeight w:val="20"/>
        </w:trPr>
        <w:tc>
          <w:tcPr>
            <w:tcW w:w="16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7CB2" w:rsidRPr="00AB4DD3" w:rsidRDefault="00BC7CB2" w:rsidP="00BC7CB2">
            <w:pPr>
              <w:snapToGrid w:val="0"/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7CB2" w:rsidRPr="00D24C5E" w:rsidRDefault="00BC7CB2" w:rsidP="00BC7CB2">
            <w:pPr>
              <w:pStyle w:val="af0"/>
              <w:snapToGrid w:val="0"/>
            </w:pPr>
          </w:p>
        </w:tc>
      </w:tr>
    </w:tbl>
    <w:p w:rsidR="00AB4DD3" w:rsidRPr="00AB4DD3" w:rsidRDefault="00AB4DD3" w:rsidP="00AB4DD3">
      <w:pPr>
        <w:ind w:left="360"/>
        <w:rPr>
          <w:sz w:val="28"/>
          <w:szCs w:val="28"/>
        </w:rPr>
      </w:pPr>
    </w:p>
    <w:p w:rsidR="00AB4DD3" w:rsidRPr="00AB4DD3" w:rsidRDefault="00FB2720" w:rsidP="00AB4DD3">
      <w:pPr>
        <w:tabs>
          <w:tab w:val="left" w:pos="1800"/>
        </w:tabs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B4DD3" w:rsidRPr="00AB4DD3">
        <w:rPr>
          <w:b/>
          <w:bCs/>
          <w:sz w:val="28"/>
          <w:szCs w:val="28"/>
        </w:rPr>
        <w:t>. Внешние факторы, негативно влияющие на реализацию Программы, и мероприятия по их снижению</w:t>
      </w:r>
    </w:p>
    <w:p w:rsidR="00AB4DD3" w:rsidRPr="00AB4DD3" w:rsidRDefault="00AB4DD3" w:rsidP="00AB4DD3">
      <w:pPr>
        <w:tabs>
          <w:tab w:val="left" w:pos="1800"/>
        </w:tabs>
        <w:ind w:left="108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К возможным внешним факторам, которые могут негативно повлиять на реализацию Программы, можно отнести: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отсутствие финансирования (неполное финансирование) мероприятий, предусмотренных Программой;</w:t>
      </w:r>
    </w:p>
    <w:p w:rsidR="00AB4DD3" w:rsidRPr="00AB4DD3" w:rsidRDefault="00AB4DD3" w:rsidP="00AB4DD3">
      <w:pPr>
        <w:widowControl w:val="0"/>
        <w:tabs>
          <w:tab w:val="left" w:pos="540"/>
        </w:tabs>
        <w:suppressAutoHyphens/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изменение действующего законодательства;</w:t>
      </w:r>
    </w:p>
    <w:p w:rsidR="00AB4DD3" w:rsidRPr="00AB4DD3" w:rsidRDefault="00AB4DD3" w:rsidP="00AB4DD3">
      <w:pPr>
        <w:tabs>
          <w:tab w:val="left" w:pos="340"/>
        </w:tabs>
        <w:ind w:left="-20"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снижение интереса к занятиям физической культурой и спортом у населения Гаврилов - Ямского района;</w:t>
      </w:r>
    </w:p>
    <w:p w:rsidR="00AB4DD3" w:rsidRPr="00AB4DD3" w:rsidRDefault="00AB4DD3" w:rsidP="00AB4DD3">
      <w:pPr>
        <w:tabs>
          <w:tab w:val="left" w:pos="340"/>
        </w:tabs>
        <w:ind w:left="-20"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невыполнение в полном объеме финансовых обязательств, принятых администрациями поселений муниципального района и др. исполнителями Программы;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Все это может привести к невыполнению основных целей и задач Программы, обусловленному срывом мероприятий и невозможностью достичь целевых показателей.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Способом организации снижения внешних факторов негативно влияющих на реализацию Программы является ежегодная, своевременная корректировка перечня и объемов финансирования программных мероприятий, а также усиление </w:t>
      </w:r>
      <w:proofErr w:type="gramStart"/>
      <w:r w:rsidRPr="00AB4DD3">
        <w:rPr>
          <w:sz w:val="28"/>
          <w:szCs w:val="28"/>
        </w:rPr>
        <w:t>контроля за</w:t>
      </w:r>
      <w:proofErr w:type="gramEnd"/>
      <w:r w:rsidRPr="00AB4DD3">
        <w:rPr>
          <w:sz w:val="28"/>
          <w:szCs w:val="28"/>
        </w:rPr>
        <w:t xml:space="preserve"> ходом выполнения программных мероприятий.</w:t>
      </w:r>
    </w:p>
    <w:p w:rsidR="00AB4DD3" w:rsidRPr="00AB4DD3" w:rsidRDefault="00AB4DD3" w:rsidP="00AB4DD3">
      <w:pPr>
        <w:jc w:val="both"/>
        <w:rPr>
          <w:sz w:val="28"/>
          <w:szCs w:val="28"/>
        </w:rPr>
      </w:pPr>
    </w:p>
    <w:p w:rsidR="00AB4DD3" w:rsidRPr="00AB4DD3" w:rsidRDefault="00AB4DD3" w:rsidP="00AB4DD3">
      <w:pPr>
        <w:jc w:val="both"/>
        <w:rPr>
          <w:sz w:val="28"/>
          <w:szCs w:val="28"/>
        </w:rPr>
      </w:pPr>
    </w:p>
    <w:p w:rsidR="00AB4DD3" w:rsidRPr="00AB4DD3" w:rsidRDefault="00AB4DD3" w:rsidP="00AB4DD3">
      <w:pPr>
        <w:jc w:val="both"/>
        <w:rPr>
          <w:sz w:val="28"/>
          <w:szCs w:val="28"/>
        </w:rPr>
      </w:pPr>
    </w:p>
    <w:p w:rsidR="00CB5B31" w:rsidRDefault="00FB2720" w:rsidP="00AB4DD3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CB5B31" w:rsidRDefault="00CB5B31" w:rsidP="00AB4DD3">
      <w:pPr>
        <w:widowControl w:val="0"/>
        <w:rPr>
          <w:b/>
          <w:sz w:val="28"/>
          <w:szCs w:val="28"/>
        </w:rPr>
      </w:pPr>
    </w:p>
    <w:p w:rsidR="00354F5F" w:rsidRDefault="0047674A" w:rsidP="00AB4DD3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B4DD3" w:rsidRPr="00AB4DD3" w:rsidRDefault="00FB2720" w:rsidP="00354F5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B4DD3" w:rsidRPr="00AB4DD3">
        <w:rPr>
          <w:b/>
          <w:sz w:val="28"/>
          <w:szCs w:val="28"/>
        </w:rPr>
        <w:t>. Методика оценки эффективности реализации Программы</w:t>
      </w:r>
    </w:p>
    <w:p w:rsidR="00AB4DD3" w:rsidRPr="00AB4DD3" w:rsidRDefault="00AB4DD3" w:rsidP="00AB4DD3">
      <w:pPr>
        <w:widowControl w:val="0"/>
        <w:rPr>
          <w:sz w:val="28"/>
          <w:szCs w:val="28"/>
        </w:rPr>
      </w:pP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Оценка эффективности реализации программы осуществляется ответственным исполнителем Программы в сроки, установленные для сдачи отчетности, путём соотнесения степени достижения основных целевых показателей Программы к уровню ее финансирования с начала реализации. </w:t>
      </w: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Комплексный показатель эффективности рассчитывается по формуле:</w:t>
      </w: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</w:p>
    <w:p w:rsidR="00AB4DD3" w:rsidRPr="00AB4DD3" w:rsidRDefault="00275BDB" w:rsidP="00AB4DD3">
      <w:pPr>
        <w:spacing w:before="30" w:after="30"/>
        <w:rPr>
          <w:color w:val="332E2D"/>
          <w:spacing w:val="2"/>
          <w:sz w:val="28"/>
          <w:szCs w:val="28"/>
        </w:rPr>
      </w:pPr>
      <w:r>
        <w:rPr>
          <w:rFonts w:ascii="Arial" w:hAnsi="Arial" w:cs="Arial"/>
          <w:noProof/>
          <w:color w:val="332E2D"/>
          <w:spacing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4pt;margin-top:.15pt;width:243.25pt;height:71pt;z-index:251659264">
            <v:imagedata r:id="rId11" o:title=""/>
            <w10:wrap type="square" side="right"/>
          </v:shape>
          <o:OLEObject Type="Embed" ProgID="Equation.3" ShapeID="_x0000_s1026" DrawAspect="Content" ObjectID="_1674463733" r:id="rId12"/>
        </w:pict>
      </w:r>
    </w:p>
    <w:p w:rsidR="00AB4DD3" w:rsidRPr="00AB4DD3" w:rsidRDefault="00AB4DD3" w:rsidP="00AB4DD3">
      <w:pPr>
        <w:rPr>
          <w:sz w:val="28"/>
          <w:szCs w:val="28"/>
        </w:rPr>
      </w:pPr>
    </w:p>
    <w:p w:rsidR="00AB4DD3" w:rsidRPr="00AB4DD3" w:rsidRDefault="00AB4DD3" w:rsidP="00AB4DD3">
      <w:pPr>
        <w:spacing w:before="30" w:after="30"/>
        <w:rPr>
          <w:color w:val="332E2D"/>
          <w:spacing w:val="2"/>
          <w:sz w:val="28"/>
          <w:szCs w:val="28"/>
        </w:rPr>
      </w:pPr>
      <w:r w:rsidRPr="00AB4DD3">
        <w:rPr>
          <w:color w:val="332E2D"/>
          <w:spacing w:val="2"/>
          <w:sz w:val="28"/>
          <w:szCs w:val="28"/>
        </w:rPr>
        <w:t>,</w:t>
      </w:r>
      <w:r w:rsidRPr="00AB4DD3">
        <w:rPr>
          <w:color w:val="332E2D"/>
          <w:spacing w:val="2"/>
          <w:sz w:val="28"/>
          <w:szCs w:val="28"/>
        </w:rPr>
        <w:br w:type="textWrapping" w:clear="all"/>
      </w:r>
    </w:p>
    <w:p w:rsidR="00AB4DD3" w:rsidRPr="00AB4DD3" w:rsidRDefault="00AB4DD3" w:rsidP="00AB4DD3">
      <w:pPr>
        <w:rPr>
          <w:spacing w:val="2"/>
          <w:sz w:val="28"/>
          <w:szCs w:val="28"/>
        </w:rPr>
      </w:pPr>
      <w:r w:rsidRPr="00AB4DD3">
        <w:rPr>
          <w:spacing w:val="2"/>
          <w:sz w:val="28"/>
          <w:szCs w:val="28"/>
        </w:rPr>
        <w:t>где: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Xi</w:t>
      </w:r>
      <w:proofErr w:type="spellEnd"/>
      <w:r w:rsidRPr="00AB4DD3">
        <w:rPr>
          <w:spacing w:val="2"/>
          <w:sz w:val="28"/>
          <w:szCs w:val="28"/>
        </w:rPr>
        <w:t xml:space="preserve"> </w:t>
      </w:r>
      <w:proofErr w:type="spellStart"/>
      <w:r w:rsidRPr="00AB4DD3">
        <w:rPr>
          <w:spacing w:val="2"/>
          <w:sz w:val="28"/>
          <w:szCs w:val="28"/>
        </w:rPr>
        <w:t>начальн</w:t>
      </w:r>
      <w:proofErr w:type="spellEnd"/>
      <w:r w:rsidRPr="00AB4DD3">
        <w:rPr>
          <w:spacing w:val="2"/>
          <w:sz w:val="28"/>
          <w:szCs w:val="28"/>
        </w:rPr>
        <w:t xml:space="preserve"> - значение i-</w:t>
      </w:r>
      <w:proofErr w:type="spellStart"/>
      <w:r w:rsidRPr="00AB4DD3">
        <w:rPr>
          <w:spacing w:val="2"/>
          <w:sz w:val="28"/>
          <w:szCs w:val="28"/>
        </w:rPr>
        <w:t>го</w:t>
      </w:r>
      <w:proofErr w:type="spellEnd"/>
      <w:r w:rsidRPr="00AB4DD3">
        <w:rPr>
          <w:spacing w:val="2"/>
          <w:sz w:val="28"/>
          <w:szCs w:val="28"/>
        </w:rPr>
        <w:t xml:space="preserve"> целевого показателя (индикатора) на начало реализации Программы;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Xi</w:t>
      </w:r>
      <w:proofErr w:type="spellEnd"/>
      <w:r w:rsidRPr="00AB4DD3">
        <w:rPr>
          <w:spacing w:val="2"/>
          <w:sz w:val="28"/>
          <w:szCs w:val="28"/>
        </w:rPr>
        <w:t xml:space="preserve"> план - плановое значение показателя;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Xi</w:t>
      </w:r>
      <w:proofErr w:type="spellEnd"/>
      <w:r w:rsidRPr="00AB4DD3">
        <w:rPr>
          <w:spacing w:val="2"/>
          <w:sz w:val="28"/>
          <w:szCs w:val="28"/>
        </w:rPr>
        <w:t xml:space="preserve"> тек - текущее значение показателя;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proofErr w:type="gramStart"/>
      <w:r w:rsidRPr="00AB4DD3">
        <w:rPr>
          <w:spacing w:val="2"/>
          <w:sz w:val="28"/>
          <w:szCs w:val="28"/>
        </w:rPr>
        <w:t>F</w:t>
      </w:r>
      <w:proofErr w:type="gramEnd"/>
      <w:r w:rsidRPr="00AB4DD3">
        <w:rPr>
          <w:spacing w:val="2"/>
          <w:sz w:val="28"/>
          <w:szCs w:val="28"/>
        </w:rPr>
        <w:t>план</w:t>
      </w:r>
      <w:proofErr w:type="spellEnd"/>
      <w:r w:rsidRPr="00AB4DD3">
        <w:rPr>
          <w:spacing w:val="2"/>
          <w:sz w:val="28"/>
          <w:szCs w:val="28"/>
        </w:rPr>
        <w:t xml:space="preserve"> - плановая сумма финансирования по Программе;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proofErr w:type="gramStart"/>
      <w:r w:rsidRPr="00AB4DD3">
        <w:rPr>
          <w:spacing w:val="2"/>
          <w:sz w:val="28"/>
          <w:szCs w:val="28"/>
        </w:rPr>
        <w:t>F</w:t>
      </w:r>
      <w:proofErr w:type="gramEnd"/>
      <w:r w:rsidRPr="00AB4DD3">
        <w:rPr>
          <w:spacing w:val="2"/>
          <w:sz w:val="28"/>
          <w:szCs w:val="28"/>
        </w:rPr>
        <w:t>тек</w:t>
      </w:r>
      <w:proofErr w:type="spellEnd"/>
      <w:r w:rsidRPr="00AB4DD3">
        <w:rPr>
          <w:spacing w:val="2"/>
          <w:sz w:val="28"/>
          <w:szCs w:val="28"/>
        </w:rPr>
        <w:t xml:space="preserve"> -      сумма финансирования на текущую дату;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Ki</w:t>
      </w:r>
      <w:proofErr w:type="spellEnd"/>
      <w:r w:rsidRPr="00AB4DD3">
        <w:rPr>
          <w:spacing w:val="2"/>
          <w:sz w:val="28"/>
          <w:szCs w:val="28"/>
        </w:rPr>
        <w:t xml:space="preserve"> - весовой коэффициент параметра.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</w:p>
    <w:p w:rsidR="00AB4DD3" w:rsidRDefault="00AB4DD3" w:rsidP="00AB4DD3">
      <w:pPr>
        <w:widowControl w:val="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ab/>
      </w:r>
    </w:p>
    <w:p w:rsidR="00AB4DD3" w:rsidRDefault="00AB4DD3" w:rsidP="00AB4DD3">
      <w:pPr>
        <w:widowControl w:val="0"/>
        <w:jc w:val="both"/>
        <w:rPr>
          <w:sz w:val="28"/>
          <w:szCs w:val="28"/>
        </w:rPr>
      </w:pPr>
    </w:p>
    <w:p w:rsidR="00AB4DD3" w:rsidRPr="00AB4DD3" w:rsidRDefault="00AB4DD3" w:rsidP="00AB4DD3">
      <w:pPr>
        <w:widowControl w:val="0"/>
        <w:ind w:firstLine="708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При расчете комплексного показателя эффективности используются</w:t>
      </w:r>
    </w:p>
    <w:p w:rsidR="00AB4DD3" w:rsidRPr="00AB4DD3" w:rsidRDefault="00AB4DD3" w:rsidP="00AB4DD3">
      <w:pPr>
        <w:widowControl w:val="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 следующие основные целевые показатели и их весовые коэффициенты:</w:t>
      </w:r>
      <w:r w:rsidRPr="00AB4DD3">
        <w:rPr>
          <w:sz w:val="28"/>
          <w:szCs w:val="28"/>
        </w:rPr>
        <w:br/>
      </w:r>
    </w:p>
    <w:p w:rsidR="00AB4DD3" w:rsidRPr="00AB4DD3" w:rsidRDefault="00AB4DD3" w:rsidP="00AB4DD3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6267"/>
        <w:gridCol w:w="3176"/>
      </w:tblGrid>
      <w:tr w:rsidR="00AB4DD3" w:rsidRPr="00AB4DD3" w:rsidTr="00AB4DD3">
        <w:tc>
          <w:tcPr>
            <w:tcW w:w="825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 xml:space="preserve">№ </w:t>
            </w:r>
            <w:proofErr w:type="gramStart"/>
            <w:r w:rsidRPr="00AB4DD3">
              <w:rPr>
                <w:sz w:val="28"/>
                <w:szCs w:val="28"/>
              </w:rPr>
              <w:t>п</w:t>
            </w:r>
            <w:proofErr w:type="gramEnd"/>
            <w:r w:rsidRPr="00AB4DD3">
              <w:rPr>
                <w:sz w:val="28"/>
                <w:szCs w:val="28"/>
              </w:rPr>
              <w:t>/п</w:t>
            </w:r>
          </w:p>
        </w:tc>
        <w:tc>
          <w:tcPr>
            <w:tcW w:w="6267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76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Значение весового коэффициента</w:t>
            </w:r>
          </w:p>
        </w:tc>
      </w:tr>
      <w:tr w:rsidR="00AB4DD3" w:rsidRPr="00AB4DD3" w:rsidTr="00AB4DD3">
        <w:tc>
          <w:tcPr>
            <w:tcW w:w="825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1</w:t>
            </w:r>
          </w:p>
        </w:tc>
        <w:tc>
          <w:tcPr>
            <w:tcW w:w="6267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2</w:t>
            </w:r>
          </w:p>
        </w:tc>
        <w:tc>
          <w:tcPr>
            <w:tcW w:w="3176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3</w:t>
            </w:r>
          </w:p>
        </w:tc>
      </w:tr>
      <w:tr w:rsidR="00AB4DD3" w:rsidRPr="00AB4DD3" w:rsidTr="00AB4DD3">
        <w:tc>
          <w:tcPr>
            <w:tcW w:w="825" w:type="dxa"/>
          </w:tcPr>
          <w:p w:rsidR="00AB4DD3" w:rsidRPr="00AB4DD3" w:rsidRDefault="00AB4DD3" w:rsidP="00AB4DD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1.</w:t>
            </w:r>
          </w:p>
        </w:tc>
        <w:tc>
          <w:tcPr>
            <w:tcW w:w="6267" w:type="dxa"/>
          </w:tcPr>
          <w:p w:rsidR="00AB4DD3" w:rsidRPr="00BC7CB2" w:rsidRDefault="00AB4DD3" w:rsidP="00AB4DD3">
            <w:pPr>
              <w:rPr>
                <w:sz w:val="28"/>
                <w:szCs w:val="28"/>
              </w:rPr>
            </w:pPr>
            <w:r w:rsidRPr="00BC7CB2">
              <w:rPr>
                <w:sz w:val="28"/>
                <w:szCs w:val="28"/>
              </w:rPr>
              <w:t>Удельный вес населения систематически занимающегося физической культурой и спортом</w:t>
            </w:r>
          </w:p>
        </w:tc>
        <w:tc>
          <w:tcPr>
            <w:tcW w:w="3176" w:type="dxa"/>
          </w:tcPr>
          <w:p w:rsidR="00AB4DD3" w:rsidRPr="00BC7CB2" w:rsidRDefault="00AB4DD3" w:rsidP="00AB4DD3">
            <w:pPr>
              <w:jc w:val="center"/>
              <w:rPr>
                <w:sz w:val="28"/>
                <w:szCs w:val="28"/>
              </w:rPr>
            </w:pPr>
            <w:r w:rsidRPr="00BC7CB2">
              <w:rPr>
                <w:sz w:val="28"/>
                <w:szCs w:val="28"/>
              </w:rPr>
              <w:t>0,57</w:t>
            </w:r>
          </w:p>
        </w:tc>
      </w:tr>
      <w:tr w:rsidR="00AB4DD3" w:rsidRPr="00AB4DD3" w:rsidTr="00AB4DD3">
        <w:tc>
          <w:tcPr>
            <w:tcW w:w="825" w:type="dxa"/>
          </w:tcPr>
          <w:p w:rsidR="00AB4DD3" w:rsidRPr="00AB4DD3" w:rsidRDefault="00BC7CB2" w:rsidP="00AB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7" w:type="dxa"/>
          </w:tcPr>
          <w:p w:rsidR="00AB4DD3" w:rsidRPr="00BC7CB2" w:rsidRDefault="00BC7CB2" w:rsidP="00AB4DD3">
            <w:pPr>
              <w:rPr>
                <w:sz w:val="28"/>
                <w:szCs w:val="28"/>
              </w:rPr>
            </w:pPr>
            <w:r w:rsidRPr="00BC7CB2">
              <w:rPr>
                <w:color w:val="000000"/>
                <w:sz w:val="28"/>
                <w:szCs w:val="28"/>
                <w:lang w:eastAsia="ar-SA"/>
              </w:rPr>
              <w:t>Количество проведенных спортивных мероприятий</w:t>
            </w:r>
          </w:p>
        </w:tc>
        <w:tc>
          <w:tcPr>
            <w:tcW w:w="3176" w:type="dxa"/>
          </w:tcPr>
          <w:p w:rsidR="00AB4DD3" w:rsidRPr="00BC7CB2" w:rsidRDefault="00BC7CB2" w:rsidP="00AB4DD3">
            <w:pPr>
              <w:jc w:val="center"/>
              <w:rPr>
                <w:sz w:val="28"/>
                <w:szCs w:val="28"/>
              </w:rPr>
            </w:pPr>
            <w:r w:rsidRPr="00BC7CB2">
              <w:rPr>
                <w:sz w:val="28"/>
                <w:szCs w:val="28"/>
              </w:rPr>
              <w:t>0,43</w:t>
            </w:r>
          </w:p>
        </w:tc>
      </w:tr>
      <w:tr w:rsidR="00BC7CB2" w:rsidRPr="00AB4DD3" w:rsidTr="00AB4DD3">
        <w:tc>
          <w:tcPr>
            <w:tcW w:w="825" w:type="dxa"/>
          </w:tcPr>
          <w:p w:rsidR="00BC7CB2" w:rsidRPr="00AB4DD3" w:rsidRDefault="00BC7CB2" w:rsidP="00BC7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7" w:type="dxa"/>
          </w:tcPr>
          <w:p w:rsidR="00BC7CB2" w:rsidRPr="00AB4DD3" w:rsidRDefault="00BC7CB2" w:rsidP="00BC7CB2">
            <w:pPr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ИТОГО</w:t>
            </w:r>
          </w:p>
        </w:tc>
        <w:tc>
          <w:tcPr>
            <w:tcW w:w="3176" w:type="dxa"/>
          </w:tcPr>
          <w:p w:rsidR="00BC7CB2" w:rsidRPr="00AB4DD3" w:rsidRDefault="00BC7CB2" w:rsidP="00BC7CB2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1,0</w:t>
            </w:r>
          </w:p>
        </w:tc>
      </w:tr>
    </w:tbl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</w:p>
    <w:p w:rsidR="00AB4DD3" w:rsidRPr="00AB4DD3" w:rsidRDefault="00AB4DD3" w:rsidP="00AB4DD3">
      <w:pPr>
        <w:spacing w:before="30" w:after="30"/>
        <w:jc w:val="both"/>
        <w:rPr>
          <w:spacing w:val="2"/>
          <w:sz w:val="28"/>
          <w:szCs w:val="28"/>
        </w:rPr>
      </w:pPr>
      <w:r w:rsidRPr="00AB4DD3">
        <w:rPr>
          <w:spacing w:val="2"/>
          <w:sz w:val="28"/>
          <w:szCs w:val="28"/>
        </w:rPr>
        <w:t xml:space="preserve">     При значении комплексного показателя эффективности </w:t>
      </w:r>
      <w:r w:rsidRPr="00AB4DD3">
        <w:rPr>
          <w:spacing w:val="2"/>
          <w:sz w:val="28"/>
          <w:szCs w:val="28"/>
          <w:lang w:val="en-US"/>
        </w:rPr>
        <w:t>R</w:t>
      </w:r>
      <w:r w:rsidRPr="00AB4DD3">
        <w:rPr>
          <w:spacing w:val="2"/>
          <w:sz w:val="28"/>
          <w:szCs w:val="28"/>
        </w:rPr>
        <w:t>=100 процентов и более эффективность реализации Программы признается высокой, при значении 95 процентов и менее - низкой.</w:t>
      </w:r>
    </w:p>
    <w:p w:rsidR="00CB5B31" w:rsidRDefault="00CB5B31" w:rsidP="0047674A">
      <w:pPr>
        <w:rPr>
          <w:b/>
          <w:sz w:val="28"/>
          <w:szCs w:val="28"/>
        </w:rPr>
      </w:pPr>
    </w:p>
    <w:p w:rsidR="00CB5B31" w:rsidRDefault="00CB5B31" w:rsidP="00FB2720">
      <w:pPr>
        <w:ind w:firstLine="708"/>
        <w:jc w:val="center"/>
        <w:rPr>
          <w:b/>
          <w:sz w:val="28"/>
          <w:szCs w:val="28"/>
        </w:rPr>
      </w:pPr>
    </w:p>
    <w:p w:rsidR="00AB4DD3" w:rsidRPr="00AB4DD3" w:rsidRDefault="00FB2720" w:rsidP="00FB272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47674A">
        <w:rPr>
          <w:b/>
          <w:sz w:val="28"/>
          <w:szCs w:val="28"/>
        </w:rPr>
        <w:t xml:space="preserve">Индикатор достижения целей по </w:t>
      </w:r>
      <w:r w:rsidR="00AB4DD3" w:rsidRPr="00AB4DD3">
        <w:rPr>
          <w:b/>
          <w:sz w:val="28"/>
          <w:szCs w:val="28"/>
        </w:rPr>
        <w:t>годам</w:t>
      </w:r>
    </w:p>
    <w:p w:rsidR="00AB4DD3" w:rsidRPr="00AB4DD3" w:rsidRDefault="00AB4DD3" w:rsidP="00AB4DD3">
      <w:pPr>
        <w:rPr>
          <w:b/>
          <w:sz w:val="20"/>
        </w:rPr>
      </w:pPr>
      <w:r w:rsidRPr="00AB4DD3">
        <w:rPr>
          <w:b/>
          <w:sz w:val="20"/>
        </w:rPr>
        <w:t xml:space="preserve">                                                                                                     </w:t>
      </w:r>
    </w:p>
    <w:tbl>
      <w:tblPr>
        <w:tblStyle w:val="a8"/>
        <w:tblW w:w="1023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575"/>
        <w:gridCol w:w="1134"/>
        <w:gridCol w:w="2126"/>
      </w:tblGrid>
      <w:tr w:rsidR="00AB4DD3" w:rsidRPr="00AB4DD3" w:rsidTr="00AB4DD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Единица</w:t>
            </w:r>
          </w:p>
        </w:tc>
        <w:tc>
          <w:tcPr>
            <w:tcW w:w="5871" w:type="dxa"/>
            <w:gridSpan w:val="6"/>
            <w:tcBorders>
              <w:lef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Значения целевых показателей</w:t>
            </w:r>
          </w:p>
        </w:tc>
      </w:tr>
      <w:tr w:rsidR="00AB4DD3" w:rsidRPr="00AB4DD3" w:rsidTr="00AB4DD3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D3" w:rsidRPr="00AB4DD3" w:rsidRDefault="00AB4DD3" w:rsidP="00AB4DD3">
            <w:r w:rsidRPr="00AB4DD3"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AB4DD3" w:rsidRPr="00AB4DD3" w:rsidRDefault="00AB4DD3" w:rsidP="00AB4DD3">
            <w:pPr>
              <w:jc w:val="both"/>
            </w:pPr>
            <w:r w:rsidRPr="00AB4DD3">
              <w:t>базовый</w:t>
            </w:r>
          </w:p>
          <w:p w:rsidR="00AB4DD3" w:rsidRPr="00AB4DD3" w:rsidRDefault="00FB2720" w:rsidP="00AB4DD3">
            <w:pPr>
              <w:jc w:val="both"/>
            </w:pPr>
            <w:r>
              <w:t>год 2019</w:t>
            </w:r>
          </w:p>
        </w:tc>
        <w:tc>
          <w:tcPr>
            <w:tcW w:w="1575" w:type="dxa"/>
          </w:tcPr>
          <w:p w:rsidR="00AB4DD3" w:rsidRPr="00AB4DD3" w:rsidRDefault="00FB2720" w:rsidP="00AB4DD3">
            <w:pPr>
              <w:jc w:val="center"/>
            </w:pPr>
            <w:r>
              <w:t>2020</w:t>
            </w:r>
          </w:p>
          <w:p w:rsidR="00AB4DD3" w:rsidRPr="00AB4DD3" w:rsidRDefault="00AB4DD3" w:rsidP="00AB4DD3">
            <w:pPr>
              <w:jc w:val="center"/>
            </w:pPr>
            <w:r w:rsidRPr="00AB4DD3">
              <w:t>год</w:t>
            </w:r>
          </w:p>
        </w:tc>
        <w:tc>
          <w:tcPr>
            <w:tcW w:w="1134" w:type="dxa"/>
          </w:tcPr>
          <w:p w:rsidR="00AB4DD3" w:rsidRPr="00AB4DD3" w:rsidRDefault="00FB2720" w:rsidP="00AB4DD3">
            <w:pPr>
              <w:jc w:val="center"/>
            </w:pPr>
            <w:r>
              <w:t>2021</w:t>
            </w:r>
          </w:p>
          <w:p w:rsidR="00AB4DD3" w:rsidRPr="00AB4DD3" w:rsidRDefault="00AB4DD3" w:rsidP="00AB4DD3">
            <w:pPr>
              <w:jc w:val="center"/>
            </w:pPr>
            <w:r w:rsidRPr="00AB4DD3">
              <w:t>год</w:t>
            </w:r>
          </w:p>
        </w:tc>
        <w:tc>
          <w:tcPr>
            <w:tcW w:w="2126" w:type="dxa"/>
          </w:tcPr>
          <w:p w:rsidR="00AB4DD3" w:rsidRPr="00AB4DD3" w:rsidRDefault="00FB2720" w:rsidP="00AB4DD3">
            <w:pPr>
              <w:jc w:val="center"/>
            </w:pPr>
            <w:r>
              <w:t>2022</w:t>
            </w:r>
          </w:p>
          <w:p w:rsidR="00AB4DD3" w:rsidRPr="00AB4DD3" w:rsidRDefault="00AB4DD3" w:rsidP="00AB4DD3">
            <w:pPr>
              <w:jc w:val="center"/>
            </w:pPr>
            <w:r w:rsidRPr="00AB4DD3">
              <w:t>год</w:t>
            </w:r>
          </w:p>
        </w:tc>
      </w:tr>
      <w:tr w:rsidR="00AB4DD3" w:rsidRPr="00AB4DD3" w:rsidTr="00AB4DD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4</w:t>
            </w:r>
          </w:p>
        </w:tc>
        <w:tc>
          <w:tcPr>
            <w:tcW w:w="1575" w:type="dxa"/>
          </w:tcPr>
          <w:p w:rsidR="00AB4DD3" w:rsidRPr="00AB4DD3" w:rsidRDefault="00AB4DD3" w:rsidP="00AB4DD3">
            <w:pPr>
              <w:jc w:val="center"/>
            </w:pPr>
            <w:r w:rsidRPr="00AB4DD3">
              <w:t>5</w:t>
            </w:r>
          </w:p>
        </w:tc>
        <w:tc>
          <w:tcPr>
            <w:tcW w:w="1134" w:type="dxa"/>
          </w:tcPr>
          <w:p w:rsidR="00AB4DD3" w:rsidRPr="00AB4DD3" w:rsidRDefault="00AB4DD3" w:rsidP="00AB4DD3">
            <w:pPr>
              <w:jc w:val="center"/>
            </w:pPr>
            <w:r w:rsidRPr="00AB4DD3">
              <w:t>6</w:t>
            </w:r>
          </w:p>
        </w:tc>
        <w:tc>
          <w:tcPr>
            <w:tcW w:w="2126" w:type="dxa"/>
          </w:tcPr>
          <w:p w:rsidR="00AB4DD3" w:rsidRPr="00AB4DD3" w:rsidRDefault="00AB4DD3" w:rsidP="00AB4DD3">
            <w:pPr>
              <w:jc w:val="center"/>
            </w:pPr>
            <w:r w:rsidRPr="00AB4DD3">
              <w:t>7</w:t>
            </w:r>
          </w:p>
        </w:tc>
      </w:tr>
      <w:tr w:rsidR="00AB4DD3" w:rsidRPr="00AB4DD3" w:rsidTr="00AB4DD3">
        <w:trPr>
          <w:trHeight w:val="258"/>
        </w:trPr>
        <w:tc>
          <w:tcPr>
            <w:tcW w:w="10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jc w:val="center"/>
              <w:rPr>
                <w:i/>
              </w:rPr>
            </w:pPr>
            <w:r w:rsidRPr="00AB4DD3">
              <w:t>Муниципальная программа: «</w:t>
            </w:r>
            <w:r w:rsidRPr="00AB4DD3">
              <w:rPr>
                <w:i/>
              </w:rPr>
              <w:t xml:space="preserve">Развитие физической культуры и спорта в </w:t>
            </w:r>
            <w:proofErr w:type="gramStart"/>
            <w:r w:rsidRPr="00AB4DD3">
              <w:rPr>
                <w:i/>
              </w:rPr>
              <w:t>Гаврилов-Ямском</w:t>
            </w:r>
            <w:proofErr w:type="gramEnd"/>
            <w:r w:rsidRPr="00AB4DD3">
              <w:rPr>
                <w:i/>
              </w:rPr>
              <w:t xml:space="preserve"> муниципальном районе»</w:t>
            </w:r>
          </w:p>
        </w:tc>
      </w:tr>
      <w:tr w:rsidR="00AB4DD3" w:rsidRPr="00AB4DD3" w:rsidTr="00AB4DD3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r w:rsidRPr="00AB4DD3"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0,5</w:t>
            </w:r>
            <w:r w:rsidR="00FB2720">
              <w:rPr>
                <w:lang w:eastAsia="ar-SA"/>
              </w:rPr>
              <w:t>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45,1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48,5</w:t>
            </w:r>
          </w:p>
        </w:tc>
      </w:tr>
      <w:tr w:rsidR="00AB4DD3" w:rsidRPr="00AB4DD3" w:rsidTr="00BC7CB2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 xml:space="preserve">2. </w:t>
            </w:r>
            <w:r w:rsidRPr="00BC7CB2">
              <w:rPr>
                <w:color w:val="000000"/>
                <w:lang w:eastAsia="ar-SA"/>
              </w:rPr>
              <w:t>Количество проведенных спортивных мероприятий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0,43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</w:tcPr>
          <w:p w:rsidR="00AB4DD3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35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58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62</w:t>
            </w:r>
          </w:p>
        </w:tc>
      </w:tr>
      <w:tr w:rsidR="00BC7CB2" w:rsidRPr="00AB4DD3" w:rsidTr="005C6F32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CB2" w:rsidRPr="00AB4DD3" w:rsidRDefault="00BC7CB2" w:rsidP="00BC7CB2">
            <w:pPr>
              <w:jc w:val="center"/>
            </w:pPr>
            <w:r w:rsidRPr="00AB4DD3"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CB2" w:rsidRPr="00AB4DD3" w:rsidRDefault="00BC7CB2" w:rsidP="00BC7CB2">
            <w:pPr>
              <w:jc w:val="center"/>
            </w:pPr>
            <w:r w:rsidRPr="00AB4DD3">
              <w:t>1,0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</w:tcPr>
          <w:p w:rsidR="00BC7CB2" w:rsidRPr="00AB4DD3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7CB2" w:rsidRPr="00AB4DD3" w:rsidRDefault="00BC7CB2" w:rsidP="00BC7CB2">
            <w:pPr>
              <w:jc w:val="center"/>
            </w:pPr>
            <w:r w:rsidRPr="00AB4DD3">
              <w:t>х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BC7CB2" w:rsidRPr="00AB4DD3" w:rsidRDefault="00BC7CB2" w:rsidP="00BC7CB2">
            <w:pPr>
              <w:jc w:val="center"/>
            </w:pPr>
            <w:r w:rsidRPr="00AB4DD3"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CB2" w:rsidRPr="00AB4DD3" w:rsidRDefault="00BC7CB2" w:rsidP="00BC7CB2">
            <w:pPr>
              <w:jc w:val="center"/>
            </w:pPr>
            <w:r w:rsidRPr="00AB4DD3">
              <w:t>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7CB2" w:rsidRPr="00AB4DD3" w:rsidRDefault="00BC7CB2" w:rsidP="00BC7CB2">
            <w:pPr>
              <w:jc w:val="center"/>
            </w:pPr>
            <w:r w:rsidRPr="00AB4DD3">
              <w:t>Х</w:t>
            </w:r>
          </w:p>
        </w:tc>
      </w:tr>
    </w:tbl>
    <w:p w:rsidR="00AB4DD3" w:rsidRDefault="00AB4DD3" w:rsidP="00FB2720">
      <w:pPr>
        <w:rPr>
          <w:b/>
          <w:bCs/>
          <w:sz w:val="28"/>
          <w:szCs w:val="34"/>
        </w:rPr>
      </w:pPr>
    </w:p>
    <w:p w:rsidR="00AB4DD3" w:rsidRPr="00AB4DD3" w:rsidRDefault="00AB4DD3" w:rsidP="00AB4DD3">
      <w:pPr>
        <w:rPr>
          <w:b/>
          <w:sz w:val="20"/>
          <w:szCs w:val="20"/>
        </w:rPr>
      </w:pPr>
      <w:r w:rsidRPr="00AB4DD3">
        <w:rPr>
          <w:b/>
          <w:sz w:val="20"/>
          <w:szCs w:val="20"/>
        </w:rPr>
        <w:t>Употребляемые сокращения: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* Ожидаемый результат (финансирования)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 xml:space="preserve">БМП - Бюджет  </w:t>
      </w:r>
      <w:proofErr w:type="spellStart"/>
      <w:r w:rsidRPr="00AB4DD3">
        <w:rPr>
          <w:sz w:val="20"/>
          <w:szCs w:val="20"/>
        </w:rPr>
        <w:t>Митинского</w:t>
      </w:r>
      <w:proofErr w:type="spellEnd"/>
      <w:r w:rsidRPr="00AB4DD3">
        <w:rPr>
          <w:sz w:val="20"/>
          <w:szCs w:val="20"/>
        </w:rPr>
        <w:t xml:space="preserve"> сельского поселения;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 xml:space="preserve">БВП </w:t>
      </w:r>
      <w:proofErr w:type="gramStart"/>
      <w:r w:rsidRPr="00AB4DD3">
        <w:rPr>
          <w:sz w:val="20"/>
          <w:szCs w:val="20"/>
        </w:rPr>
        <w:t>–Б</w:t>
      </w:r>
      <w:proofErr w:type="gramEnd"/>
      <w:r w:rsidRPr="00AB4DD3">
        <w:rPr>
          <w:sz w:val="20"/>
          <w:szCs w:val="20"/>
        </w:rPr>
        <w:t>юджет Великосельского сельского поселения;</w:t>
      </w:r>
    </w:p>
    <w:p w:rsidR="00AB4DD3" w:rsidRPr="00AB4DD3" w:rsidRDefault="00AB4DD3" w:rsidP="00AB4DD3">
      <w:pPr>
        <w:rPr>
          <w:sz w:val="20"/>
          <w:szCs w:val="20"/>
        </w:rPr>
      </w:pPr>
      <w:proofErr w:type="spellStart"/>
      <w:proofErr w:type="gramStart"/>
      <w:r w:rsidRPr="00AB4DD3">
        <w:rPr>
          <w:sz w:val="20"/>
          <w:szCs w:val="20"/>
        </w:rPr>
        <w:t>Б«</w:t>
      </w:r>
      <w:proofErr w:type="gramEnd"/>
      <w:r w:rsidRPr="00AB4DD3">
        <w:rPr>
          <w:sz w:val="20"/>
          <w:szCs w:val="20"/>
        </w:rPr>
        <w:t>Агат</w:t>
      </w:r>
      <w:proofErr w:type="spellEnd"/>
      <w:r w:rsidRPr="00AB4DD3">
        <w:rPr>
          <w:sz w:val="20"/>
          <w:szCs w:val="20"/>
        </w:rPr>
        <w:t>»- Бюджет ОАО ГМЗ «Агат»;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 xml:space="preserve">БМР </w:t>
      </w:r>
      <w:proofErr w:type="gramStart"/>
      <w:r w:rsidRPr="00AB4DD3">
        <w:rPr>
          <w:sz w:val="20"/>
          <w:szCs w:val="20"/>
        </w:rPr>
        <w:t>–Б</w:t>
      </w:r>
      <w:proofErr w:type="gramEnd"/>
      <w:r w:rsidRPr="00AB4DD3">
        <w:rPr>
          <w:sz w:val="20"/>
          <w:szCs w:val="20"/>
        </w:rPr>
        <w:t>юджет Гаврилов – Ямского муниципального района;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ВА</w:t>
      </w:r>
      <w:proofErr w:type="gramStart"/>
      <w:r w:rsidRPr="00AB4DD3">
        <w:rPr>
          <w:sz w:val="20"/>
          <w:szCs w:val="20"/>
        </w:rPr>
        <w:t>К-</w:t>
      </w:r>
      <w:proofErr w:type="gramEnd"/>
      <w:r w:rsidRPr="00AB4DD3">
        <w:rPr>
          <w:sz w:val="20"/>
          <w:szCs w:val="20"/>
        </w:rPr>
        <w:t xml:space="preserve"> Великосельский аграрный колледж;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ВО</w:t>
      </w:r>
      <w:proofErr w:type="gramStart"/>
      <w:r w:rsidRPr="00AB4DD3">
        <w:rPr>
          <w:sz w:val="20"/>
          <w:szCs w:val="20"/>
        </w:rPr>
        <w:t>С-</w:t>
      </w:r>
      <w:proofErr w:type="gramEnd"/>
      <w:r w:rsidRPr="00AB4DD3">
        <w:rPr>
          <w:sz w:val="20"/>
          <w:szCs w:val="20"/>
        </w:rPr>
        <w:t xml:space="preserve"> Гаврилов-Ямское отделение общественной организации «Всероссийское общество слепых»;      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ВО</w:t>
      </w:r>
      <w:proofErr w:type="gramStart"/>
      <w:r w:rsidRPr="00AB4DD3">
        <w:rPr>
          <w:sz w:val="20"/>
          <w:szCs w:val="20"/>
        </w:rPr>
        <w:t>И-</w:t>
      </w:r>
      <w:proofErr w:type="gramEnd"/>
      <w:r w:rsidRPr="00AB4DD3">
        <w:rPr>
          <w:sz w:val="20"/>
          <w:szCs w:val="20"/>
        </w:rPr>
        <w:t xml:space="preserve"> Гаврилов-Ямское отделение общественной организации «Всероссийское общество инвалидов;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БГ</w:t>
      </w:r>
      <w:proofErr w:type="gramStart"/>
      <w:r w:rsidRPr="00AB4DD3">
        <w:rPr>
          <w:sz w:val="20"/>
          <w:szCs w:val="20"/>
        </w:rPr>
        <w:t>П-</w:t>
      </w:r>
      <w:proofErr w:type="gramEnd"/>
      <w:r w:rsidRPr="00AB4DD3">
        <w:rPr>
          <w:sz w:val="20"/>
          <w:szCs w:val="20"/>
        </w:rPr>
        <w:t xml:space="preserve"> Бюджет городского поселения;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КФК – коллективы  физической культуры;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КФК учебных заведений – коллективы физической культуры учебных заведений;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ДЮСШ - Гаврилов-Ямская ДЮСШ;</w:t>
      </w:r>
    </w:p>
    <w:p w:rsidR="00AB4DD3" w:rsidRPr="00AB4DD3" w:rsidRDefault="00AB4DD3" w:rsidP="00AB4DD3">
      <w:pPr>
        <w:rPr>
          <w:sz w:val="20"/>
          <w:szCs w:val="20"/>
        </w:rPr>
      </w:pPr>
      <w:proofErr w:type="spellStart"/>
      <w:r w:rsidRPr="00AB4DD3">
        <w:rPr>
          <w:sz w:val="20"/>
          <w:szCs w:val="20"/>
        </w:rPr>
        <w:t>ОДНиЗП</w:t>
      </w:r>
      <w:proofErr w:type="spellEnd"/>
      <w:r w:rsidRPr="00AB4DD3">
        <w:rPr>
          <w:sz w:val="20"/>
          <w:szCs w:val="20"/>
        </w:rPr>
        <w:t xml:space="preserve"> – отдел по делам несовершеннолетних и защите их прав;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О</w:t>
      </w:r>
      <w:proofErr w:type="gramStart"/>
      <w:r w:rsidRPr="00AB4DD3">
        <w:rPr>
          <w:sz w:val="20"/>
          <w:szCs w:val="20"/>
        </w:rPr>
        <w:t>Б-</w:t>
      </w:r>
      <w:proofErr w:type="gramEnd"/>
      <w:r w:rsidRPr="00AB4DD3">
        <w:rPr>
          <w:sz w:val="20"/>
          <w:szCs w:val="20"/>
        </w:rPr>
        <w:t xml:space="preserve"> Областной бюджет;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 xml:space="preserve">ПК </w:t>
      </w:r>
      <w:proofErr w:type="gramStart"/>
      <w:r w:rsidRPr="00AB4DD3">
        <w:rPr>
          <w:sz w:val="20"/>
          <w:szCs w:val="20"/>
        </w:rPr>
        <w:t>–П</w:t>
      </w:r>
      <w:proofErr w:type="gramEnd"/>
      <w:r w:rsidRPr="00AB4DD3">
        <w:rPr>
          <w:sz w:val="20"/>
          <w:szCs w:val="20"/>
        </w:rPr>
        <w:t xml:space="preserve">олитехнический колледж; 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РГАТ</w:t>
      </w:r>
      <w:proofErr w:type="gramStart"/>
      <w:r w:rsidRPr="00AB4DD3">
        <w:rPr>
          <w:sz w:val="20"/>
          <w:szCs w:val="20"/>
        </w:rPr>
        <w:t>У-</w:t>
      </w:r>
      <w:proofErr w:type="gramEnd"/>
      <w:r w:rsidRPr="00AB4DD3">
        <w:rPr>
          <w:sz w:val="20"/>
          <w:szCs w:val="20"/>
        </w:rPr>
        <w:t xml:space="preserve"> Гаврилов-</w:t>
      </w:r>
      <w:proofErr w:type="spellStart"/>
      <w:r w:rsidRPr="00AB4DD3">
        <w:rPr>
          <w:sz w:val="20"/>
          <w:szCs w:val="20"/>
        </w:rPr>
        <w:t>Ямский</w:t>
      </w:r>
      <w:proofErr w:type="spellEnd"/>
      <w:r w:rsidRPr="00AB4DD3">
        <w:rPr>
          <w:sz w:val="20"/>
          <w:szCs w:val="20"/>
        </w:rPr>
        <w:t xml:space="preserve"> филиал федерального государственного бюджетного образовательного учреждения высшего образования "Рыбинский государственный авиационный технический университет имени П.А. Соловьева";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РОО-Районное общество охотников;</w:t>
      </w:r>
    </w:p>
    <w:p w:rsidR="00AB4DD3" w:rsidRPr="00AB4DD3" w:rsidRDefault="00AB4DD3" w:rsidP="00AB4DD3">
      <w:pPr>
        <w:rPr>
          <w:sz w:val="20"/>
          <w:szCs w:val="20"/>
        </w:rPr>
      </w:pPr>
      <w:proofErr w:type="spellStart"/>
      <w:r w:rsidRPr="00AB4DD3">
        <w:rPr>
          <w:sz w:val="20"/>
          <w:szCs w:val="20"/>
        </w:rPr>
        <w:t>УКТСиМ</w:t>
      </w:r>
      <w:proofErr w:type="gramStart"/>
      <w:r w:rsidRPr="00AB4DD3">
        <w:rPr>
          <w:sz w:val="20"/>
          <w:szCs w:val="20"/>
        </w:rPr>
        <w:t>П</w:t>
      </w:r>
      <w:proofErr w:type="spellEnd"/>
      <w:r w:rsidRPr="00AB4DD3">
        <w:rPr>
          <w:sz w:val="20"/>
          <w:szCs w:val="20"/>
        </w:rPr>
        <w:t>-</w:t>
      </w:r>
      <w:proofErr w:type="gramEnd"/>
      <w:r w:rsidRPr="00AB4DD3">
        <w:rPr>
          <w:sz w:val="20"/>
          <w:szCs w:val="20"/>
        </w:rPr>
        <w:t xml:space="preserve">  Управление культуры , туризма, спорта и молодежной политики;</w:t>
      </w:r>
    </w:p>
    <w:p w:rsidR="00AB4DD3" w:rsidRPr="00AB4DD3" w:rsidRDefault="00AB4DD3" w:rsidP="00AB4DD3">
      <w:pPr>
        <w:rPr>
          <w:sz w:val="20"/>
          <w:szCs w:val="20"/>
        </w:rPr>
      </w:pPr>
      <w:proofErr w:type="spellStart"/>
      <w:r w:rsidRPr="00AB4DD3">
        <w:rPr>
          <w:sz w:val="20"/>
          <w:szCs w:val="20"/>
        </w:rPr>
        <w:t>УЖКХ</w:t>
      </w:r>
      <w:proofErr w:type="gramStart"/>
      <w:r w:rsidRPr="00AB4DD3">
        <w:rPr>
          <w:sz w:val="20"/>
          <w:szCs w:val="20"/>
        </w:rPr>
        <w:t>,К</w:t>
      </w:r>
      <w:proofErr w:type="gramEnd"/>
      <w:r w:rsidRPr="00AB4DD3">
        <w:rPr>
          <w:sz w:val="20"/>
          <w:szCs w:val="20"/>
        </w:rPr>
        <w:t>СиП</w:t>
      </w:r>
      <w:proofErr w:type="spellEnd"/>
      <w:r w:rsidRPr="00AB4DD3">
        <w:rPr>
          <w:sz w:val="20"/>
          <w:szCs w:val="20"/>
        </w:rPr>
        <w:t xml:space="preserve"> – управление жилищно-коммунального хозяйства , капитального строительства и природопользования;</w:t>
      </w:r>
    </w:p>
    <w:p w:rsidR="00B70208" w:rsidRPr="003178EE" w:rsidRDefault="00AB4DD3" w:rsidP="00CB5B31">
      <w:r>
        <w:rPr>
          <w:sz w:val="20"/>
          <w:szCs w:val="20"/>
        </w:rPr>
        <w:t xml:space="preserve">ФБ-Федеральный </w:t>
      </w:r>
      <w:proofErr w:type="spellStart"/>
      <w:r w:rsidR="00CB5B31">
        <w:rPr>
          <w:sz w:val="20"/>
          <w:szCs w:val="20"/>
        </w:rPr>
        <w:t>бюдж</w:t>
      </w:r>
      <w:proofErr w:type="spellEnd"/>
    </w:p>
    <w:sectPr w:rsidR="00B70208" w:rsidRPr="003178EE" w:rsidSect="003178EE">
      <w:headerReference w:type="default" r:id="rId13"/>
      <w:head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DB" w:rsidRDefault="00275BDB" w:rsidP="00785BEB">
      <w:r>
        <w:separator/>
      </w:r>
    </w:p>
  </w:endnote>
  <w:endnote w:type="continuationSeparator" w:id="0">
    <w:p w:rsidR="00275BDB" w:rsidRDefault="00275BDB" w:rsidP="0078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DB" w:rsidRDefault="00275BDB" w:rsidP="00785BEB">
      <w:r>
        <w:separator/>
      </w:r>
    </w:p>
  </w:footnote>
  <w:footnote w:type="continuationSeparator" w:id="0">
    <w:p w:rsidR="00275BDB" w:rsidRDefault="00275BDB" w:rsidP="0078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8C" w:rsidRPr="00DB6514" w:rsidRDefault="00FA1C8C" w:rsidP="00666EE7">
    <w:pPr>
      <w:pStyle w:val="a3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8C" w:rsidRDefault="00FA1C8C" w:rsidP="00666EE7">
    <w:pPr>
      <w:pStyle w:val="a3"/>
      <w:framePr w:wrap="around" w:vAnchor="text" w:hAnchor="margin" w:xAlign="center" w:y="1"/>
      <w:rPr>
        <w:rStyle w:val="a5"/>
      </w:rPr>
    </w:pPr>
  </w:p>
  <w:p w:rsidR="00FA1C8C" w:rsidRDefault="00FA1C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8C" w:rsidRPr="00DB6514" w:rsidRDefault="00FA1C8C" w:rsidP="00666EE7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C231464"/>
    <w:multiLevelType w:val="multilevel"/>
    <w:tmpl w:val="1A50C346"/>
    <w:lvl w:ilvl="0">
      <w:start w:val="1"/>
      <w:numFmt w:val="decimal"/>
      <w:lvlText w:val="%1."/>
      <w:lvlJc w:val="left"/>
      <w:pPr>
        <w:ind w:left="854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8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58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948728B"/>
    <w:multiLevelType w:val="hybridMultilevel"/>
    <w:tmpl w:val="29F06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2">
    <w:nsid w:val="70BE779A"/>
    <w:multiLevelType w:val="multilevel"/>
    <w:tmpl w:val="1F240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78"/>
    <w:rsid w:val="000167A7"/>
    <w:rsid w:val="000555E9"/>
    <w:rsid w:val="00057673"/>
    <w:rsid w:val="00086820"/>
    <w:rsid w:val="00095A5B"/>
    <w:rsid w:val="000D269A"/>
    <w:rsid w:val="000D2971"/>
    <w:rsid w:val="000D60AB"/>
    <w:rsid w:val="000D695E"/>
    <w:rsid w:val="000E4A34"/>
    <w:rsid w:val="00191629"/>
    <w:rsid w:val="001A39F0"/>
    <w:rsid w:val="001E28D7"/>
    <w:rsid w:val="001E2C9A"/>
    <w:rsid w:val="001E3EB2"/>
    <w:rsid w:val="001F251E"/>
    <w:rsid w:val="00200CA2"/>
    <w:rsid w:val="002521B1"/>
    <w:rsid w:val="00275BDB"/>
    <w:rsid w:val="0027775D"/>
    <w:rsid w:val="00277F79"/>
    <w:rsid w:val="00294A6D"/>
    <w:rsid w:val="002B4CE8"/>
    <w:rsid w:val="002C20E0"/>
    <w:rsid w:val="002F6A82"/>
    <w:rsid w:val="003063A8"/>
    <w:rsid w:val="003178EE"/>
    <w:rsid w:val="00321499"/>
    <w:rsid w:val="00322DC0"/>
    <w:rsid w:val="00325264"/>
    <w:rsid w:val="0033771D"/>
    <w:rsid w:val="00346DB0"/>
    <w:rsid w:val="00354F5F"/>
    <w:rsid w:val="00362294"/>
    <w:rsid w:val="003965DA"/>
    <w:rsid w:val="003B2252"/>
    <w:rsid w:val="003B53C7"/>
    <w:rsid w:val="003C269D"/>
    <w:rsid w:val="003E2EB6"/>
    <w:rsid w:val="003E598D"/>
    <w:rsid w:val="003F0D67"/>
    <w:rsid w:val="00421B56"/>
    <w:rsid w:val="004263CD"/>
    <w:rsid w:val="00426A0B"/>
    <w:rsid w:val="004616DA"/>
    <w:rsid w:val="004635B4"/>
    <w:rsid w:val="00463828"/>
    <w:rsid w:val="00473A93"/>
    <w:rsid w:val="0047674A"/>
    <w:rsid w:val="0049067F"/>
    <w:rsid w:val="004D5913"/>
    <w:rsid w:val="004D6A7E"/>
    <w:rsid w:val="005067E4"/>
    <w:rsid w:val="00512A78"/>
    <w:rsid w:val="00513D5D"/>
    <w:rsid w:val="00514C1D"/>
    <w:rsid w:val="00533082"/>
    <w:rsid w:val="00586CC6"/>
    <w:rsid w:val="005938C4"/>
    <w:rsid w:val="005B6068"/>
    <w:rsid w:val="005C4AEA"/>
    <w:rsid w:val="005C6168"/>
    <w:rsid w:val="005C6F32"/>
    <w:rsid w:val="005E1004"/>
    <w:rsid w:val="006112B1"/>
    <w:rsid w:val="00612CF9"/>
    <w:rsid w:val="006243EC"/>
    <w:rsid w:val="00666EE7"/>
    <w:rsid w:val="00675C58"/>
    <w:rsid w:val="006B6A60"/>
    <w:rsid w:val="006C6335"/>
    <w:rsid w:val="006D7549"/>
    <w:rsid w:val="006E3C5F"/>
    <w:rsid w:val="006F3098"/>
    <w:rsid w:val="006F3EAB"/>
    <w:rsid w:val="00713439"/>
    <w:rsid w:val="007175F5"/>
    <w:rsid w:val="00720779"/>
    <w:rsid w:val="007237D2"/>
    <w:rsid w:val="00762D9A"/>
    <w:rsid w:val="007713C9"/>
    <w:rsid w:val="007744BC"/>
    <w:rsid w:val="00776090"/>
    <w:rsid w:val="0078556B"/>
    <w:rsid w:val="00785BEB"/>
    <w:rsid w:val="007930DE"/>
    <w:rsid w:val="007A3E1E"/>
    <w:rsid w:val="007A4B93"/>
    <w:rsid w:val="007A57C5"/>
    <w:rsid w:val="007B2932"/>
    <w:rsid w:val="00822DA3"/>
    <w:rsid w:val="00865385"/>
    <w:rsid w:val="008656CB"/>
    <w:rsid w:val="00865BCE"/>
    <w:rsid w:val="00865E8A"/>
    <w:rsid w:val="008A7DF7"/>
    <w:rsid w:val="008B7B89"/>
    <w:rsid w:val="008C4BC2"/>
    <w:rsid w:val="008D357C"/>
    <w:rsid w:val="008D7187"/>
    <w:rsid w:val="008F0F23"/>
    <w:rsid w:val="008F5C0F"/>
    <w:rsid w:val="008F61B8"/>
    <w:rsid w:val="009210EE"/>
    <w:rsid w:val="00933F54"/>
    <w:rsid w:val="00934052"/>
    <w:rsid w:val="009358DD"/>
    <w:rsid w:val="009372F3"/>
    <w:rsid w:val="0094011F"/>
    <w:rsid w:val="00944A47"/>
    <w:rsid w:val="009643B4"/>
    <w:rsid w:val="009C47DD"/>
    <w:rsid w:val="009D0F4A"/>
    <w:rsid w:val="009D381B"/>
    <w:rsid w:val="009D3D29"/>
    <w:rsid w:val="009F3C98"/>
    <w:rsid w:val="00A13E3F"/>
    <w:rsid w:val="00A428CF"/>
    <w:rsid w:val="00A64FE3"/>
    <w:rsid w:val="00A91056"/>
    <w:rsid w:val="00A95BE4"/>
    <w:rsid w:val="00AB4DD3"/>
    <w:rsid w:val="00AB6B32"/>
    <w:rsid w:val="00AC7DE7"/>
    <w:rsid w:val="00AE090A"/>
    <w:rsid w:val="00AF0BDD"/>
    <w:rsid w:val="00AF141F"/>
    <w:rsid w:val="00B443E2"/>
    <w:rsid w:val="00B5431D"/>
    <w:rsid w:val="00B61D60"/>
    <w:rsid w:val="00B70208"/>
    <w:rsid w:val="00B9072B"/>
    <w:rsid w:val="00BC7CB2"/>
    <w:rsid w:val="00C01556"/>
    <w:rsid w:val="00C01624"/>
    <w:rsid w:val="00C100D7"/>
    <w:rsid w:val="00C636F6"/>
    <w:rsid w:val="00C657E0"/>
    <w:rsid w:val="00C6625E"/>
    <w:rsid w:val="00C73F6A"/>
    <w:rsid w:val="00C947B7"/>
    <w:rsid w:val="00CB5B31"/>
    <w:rsid w:val="00CF3B3F"/>
    <w:rsid w:val="00D02F0D"/>
    <w:rsid w:val="00D1429A"/>
    <w:rsid w:val="00D15D15"/>
    <w:rsid w:val="00D30D46"/>
    <w:rsid w:val="00D50D51"/>
    <w:rsid w:val="00D8074F"/>
    <w:rsid w:val="00D86677"/>
    <w:rsid w:val="00D86BEA"/>
    <w:rsid w:val="00D876EA"/>
    <w:rsid w:val="00DB3AD8"/>
    <w:rsid w:val="00DF32B2"/>
    <w:rsid w:val="00DF703D"/>
    <w:rsid w:val="00E02E37"/>
    <w:rsid w:val="00E37A1B"/>
    <w:rsid w:val="00E454BC"/>
    <w:rsid w:val="00E7760B"/>
    <w:rsid w:val="00E82D42"/>
    <w:rsid w:val="00EB72AB"/>
    <w:rsid w:val="00ED3D75"/>
    <w:rsid w:val="00ED676C"/>
    <w:rsid w:val="00EE6FBE"/>
    <w:rsid w:val="00EE7EFC"/>
    <w:rsid w:val="00F00766"/>
    <w:rsid w:val="00F53A64"/>
    <w:rsid w:val="00F67D4F"/>
    <w:rsid w:val="00F87083"/>
    <w:rsid w:val="00FA1C8C"/>
    <w:rsid w:val="00FB2720"/>
    <w:rsid w:val="00FB7802"/>
    <w:rsid w:val="00FC5EE4"/>
    <w:rsid w:val="00FC76AA"/>
    <w:rsid w:val="00FE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E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EF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E7EFC"/>
  </w:style>
  <w:style w:type="paragraph" w:styleId="a6">
    <w:name w:val="footer"/>
    <w:basedOn w:val="a"/>
    <w:link w:val="a7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E7EFC"/>
    <w:rPr>
      <w:color w:val="0000FF"/>
      <w:u w:val="single"/>
    </w:rPr>
  </w:style>
  <w:style w:type="paragraph" w:styleId="aa">
    <w:name w:val="caption"/>
    <w:basedOn w:val="a"/>
    <w:next w:val="a"/>
    <w:qFormat/>
    <w:rsid w:val="00EE7EFC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EE7E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E7E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ame">
    <w:name w:val="name"/>
    <w:basedOn w:val="a0"/>
    <w:rsid w:val="00EE7EFC"/>
  </w:style>
  <w:style w:type="character" w:customStyle="1" w:styleId="job">
    <w:name w:val="job"/>
    <w:basedOn w:val="a0"/>
    <w:rsid w:val="00EE7EFC"/>
  </w:style>
  <w:style w:type="character" w:customStyle="1" w:styleId="region">
    <w:name w:val="region"/>
    <w:basedOn w:val="a0"/>
    <w:rsid w:val="00EE7EFC"/>
  </w:style>
  <w:style w:type="character" w:customStyle="1" w:styleId="email">
    <w:name w:val="email"/>
    <w:basedOn w:val="a0"/>
    <w:rsid w:val="00EE7EFC"/>
  </w:style>
  <w:style w:type="character" w:customStyle="1" w:styleId="icq">
    <w:name w:val="icq"/>
    <w:basedOn w:val="a0"/>
    <w:rsid w:val="00EE7EFC"/>
  </w:style>
  <w:style w:type="character" w:customStyle="1" w:styleId="skype">
    <w:name w:val="skype"/>
    <w:basedOn w:val="a0"/>
    <w:rsid w:val="00EE7EFC"/>
  </w:style>
  <w:style w:type="character" w:customStyle="1" w:styleId="workphone">
    <w:name w:val="workphone"/>
    <w:basedOn w:val="a0"/>
    <w:rsid w:val="00EE7EFC"/>
  </w:style>
  <w:style w:type="character" w:customStyle="1" w:styleId="phone">
    <w:name w:val="phone"/>
    <w:basedOn w:val="a0"/>
    <w:rsid w:val="00EE7EFC"/>
  </w:style>
  <w:style w:type="character" w:customStyle="1" w:styleId="qr">
    <w:name w:val="qr"/>
    <w:basedOn w:val="a0"/>
    <w:rsid w:val="00EE7EFC"/>
  </w:style>
  <w:style w:type="paragraph" w:styleId="ad">
    <w:name w:val="Body Text Indent"/>
    <w:basedOn w:val="a"/>
    <w:link w:val="ae"/>
    <w:rsid w:val="00EE7EFC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EE7E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EE7E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E7E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EE7EFC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E7EF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E7EFC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EE7EFC"/>
  </w:style>
  <w:style w:type="character" w:customStyle="1" w:styleId="WW-Absatz-Standardschriftart">
    <w:name w:val="WW-Absatz-Standardschriftart"/>
    <w:rsid w:val="00EE7EFC"/>
  </w:style>
  <w:style w:type="character" w:customStyle="1" w:styleId="WW-Absatz-Standardschriftart1">
    <w:name w:val="WW-Absatz-Standardschriftart1"/>
    <w:rsid w:val="00EE7EFC"/>
  </w:style>
  <w:style w:type="character" w:customStyle="1" w:styleId="WW-Absatz-Standardschriftart11">
    <w:name w:val="WW-Absatz-Standardschriftart11"/>
    <w:rsid w:val="00EE7EFC"/>
  </w:style>
  <w:style w:type="character" w:customStyle="1" w:styleId="WW-Absatz-Standardschriftart111">
    <w:name w:val="WW-Absatz-Standardschriftart111"/>
    <w:rsid w:val="00EE7EFC"/>
  </w:style>
  <w:style w:type="character" w:customStyle="1" w:styleId="WW-Absatz-Standardschriftart1111">
    <w:name w:val="WW-Absatz-Standardschriftart1111"/>
    <w:rsid w:val="00EE7EFC"/>
  </w:style>
  <w:style w:type="character" w:customStyle="1" w:styleId="WW-Absatz-Standardschriftart11111">
    <w:name w:val="WW-Absatz-Standardschriftart11111"/>
    <w:rsid w:val="00EE7EFC"/>
  </w:style>
  <w:style w:type="character" w:customStyle="1" w:styleId="WW-Absatz-Standardschriftart111111">
    <w:name w:val="WW-Absatz-Standardschriftart111111"/>
    <w:rsid w:val="00EE7EFC"/>
  </w:style>
  <w:style w:type="character" w:customStyle="1" w:styleId="WW-Absatz-Standardschriftart1111111">
    <w:name w:val="WW-Absatz-Standardschriftart1111111"/>
    <w:rsid w:val="00EE7EFC"/>
  </w:style>
  <w:style w:type="character" w:customStyle="1" w:styleId="WW-Absatz-Standardschriftart11111111">
    <w:name w:val="WW-Absatz-Standardschriftart11111111"/>
    <w:rsid w:val="00EE7EFC"/>
  </w:style>
  <w:style w:type="character" w:customStyle="1" w:styleId="WW8Num1z0">
    <w:name w:val="WW8Num1z0"/>
    <w:rsid w:val="00EE7EF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E7EFC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E7EFC"/>
  </w:style>
  <w:style w:type="paragraph" w:customStyle="1" w:styleId="12">
    <w:name w:val="Заголовок1"/>
    <w:basedOn w:val="a"/>
    <w:next w:val="af1"/>
    <w:rsid w:val="00EE7EFC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EE7EFC"/>
    <w:pPr>
      <w:autoSpaceDE w:val="0"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EE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1"/>
    <w:rsid w:val="00EE7EFC"/>
    <w:rPr>
      <w:rFonts w:cs="Tahoma"/>
    </w:rPr>
  </w:style>
  <w:style w:type="paragraph" w:customStyle="1" w:styleId="13">
    <w:name w:val="Название1"/>
    <w:basedOn w:val="a"/>
    <w:rsid w:val="00EE7EFC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EE7EFC"/>
    <w:pPr>
      <w:suppressLineNumbers/>
      <w:autoSpaceDE w:val="0"/>
    </w:pPr>
    <w:rPr>
      <w:rFonts w:cs="Tahoma"/>
      <w:lang w:eastAsia="ar-SA"/>
    </w:rPr>
  </w:style>
  <w:style w:type="paragraph" w:customStyle="1" w:styleId="af4">
    <w:name w:val="Заголовок таблицы"/>
    <w:basedOn w:val="af0"/>
    <w:rsid w:val="00EE7EFC"/>
    <w:pPr>
      <w:jc w:val="center"/>
    </w:pPr>
    <w:rPr>
      <w:b/>
      <w:bCs/>
    </w:rPr>
  </w:style>
  <w:style w:type="paragraph" w:customStyle="1" w:styleId="af5">
    <w:name w:val="Содержимое врезки"/>
    <w:basedOn w:val="af1"/>
    <w:rsid w:val="00EE7EFC"/>
  </w:style>
  <w:style w:type="paragraph" w:customStyle="1" w:styleId="15">
    <w:name w:val="Обычный1"/>
    <w:rsid w:val="00EE7E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Normal (Web)"/>
    <w:basedOn w:val="a"/>
    <w:rsid w:val="00EE7EF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7">
    <w:name w:val="List Paragraph"/>
    <w:basedOn w:val="a"/>
    <w:uiPriority w:val="34"/>
    <w:qFormat/>
    <w:rsid w:val="00EE7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6">
    <w:name w:val="Сетка таблицы1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0"/>
    <w:uiPriority w:val="99"/>
    <w:semiHidden/>
    <w:unhideWhenUsed/>
    <w:rsid w:val="00EE7EF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E7EF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E7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E7EF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E7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EE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uiPriority w:val="99"/>
    <w:semiHidden/>
    <w:unhideWhenUsed/>
    <w:rsid w:val="00AC7DE7"/>
    <w:pPr>
      <w:spacing w:after="120"/>
    </w:pPr>
    <w:rPr>
      <w:rFonts w:asciiTheme="minorHAnsi" w:eastAsiaTheme="minorEastAsia" w:hAnsi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AC7DE7"/>
    <w:rPr>
      <w:rFonts w:eastAsiaTheme="minorEastAsi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E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EF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E7EFC"/>
  </w:style>
  <w:style w:type="paragraph" w:styleId="a6">
    <w:name w:val="footer"/>
    <w:basedOn w:val="a"/>
    <w:link w:val="a7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E7EFC"/>
    <w:rPr>
      <w:color w:val="0000FF"/>
      <w:u w:val="single"/>
    </w:rPr>
  </w:style>
  <w:style w:type="paragraph" w:styleId="aa">
    <w:name w:val="caption"/>
    <w:basedOn w:val="a"/>
    <w:next w:val="a"/>
    <w:qFormat/>
    <w:rsid w:val="00EE7EFC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EE7E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E7E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ame">
    <w:name w:val="name"/>
    <w:basedOn w:val="a0"/>
    <w:rsid w:val="00EE7EFC"/>
  </w:style>
  <w:style w:type="character" w:customStyle="1" w:styleId="job">
    <w:name w:val="job"/>
    <w:basedOn w:val="a0"/>
    <w:rsid w:val="00EE7EFC"/>
  </w:style>
  <w:style w:type="character" w:customStyle="1" w:styleId="region">
    <w:name w:val="region"/>
    <w:basedOn w:val="a0"/>
    <w:rsid w:val="00EE7EFC"/>
  </w:style>
  <w:style w:type="character" w:customStyle="1" w:styleId="email">
    <w:name w:val="email"/>
    <w:basedOn w:val="a0"/>
    <w:rsid w:val="00EE7EFC"/>
  </w:style>
  <w:style w:type="character" w:customStyle="1" w:styleId="icq">
    <w:name w:val="icq"/>
    <w:basedOn w:val="a0"/>
    <w:rsid w:val="00EE7EFC"/>
  </w:style>
  <w:style w:type="character" w:customStyle="1" w:styleId="skype">
    <w:name w:val="skype"/>
    <w:basedOn w:val="a0"/>
    <w:rsid w:val="00EE7EFC"/>
  </w:style>
  <w:style w:type="character" w:customStyle="1" w:styleId="workphone">
    <w:name w:val="workphone"/>
    <w:basedOn w:val="a0"/>
    <w:rsid w:val="00EE7EFC"/>
  </w:style>
  <w:style w:type="character" w:customStyle="1" w:styleId="phone">
    <w:name w:val="phone"/>
    <w:basedOn w:val="a0"/>
    <w:rsid w:val="00EE7EFC"/>
  </w:style>
  <w:style w:type="character" w:customStyle="1" w:styleId="qr">
    <w:name w:val="qr"/>
    <w:basedOn w:val="a0"/>
    <w:rsid w:val="00EE7EFC"/>
  </w:style>
  <w:style w:type="paragraph" w:styleId="ad">
    <w:name w:val="Body Text Indent"/>
    <w:basedOn w:val="a"/>
    <w:link w:val="ae"/>
    <w:rsid w:val="00EE7EFC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EE7E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EE7E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E7E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EE7EFC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E7EF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E7EFC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EE7EFC"/>
  </w:style>
  <w:style w:type="character" w:customStyle="1" w:styleId="WW-Absatz-Standardschriftart">
    <w:name w:val="WW-Absatz-Standardschriftart"/>
    <w:rsid w:val="00EE7EFC"/>
  </w:style>
  <w:style w:type="character" w:customStyle="1" w:styleId="WW-Absatz-Standardschriftart1">
    <w:name w:val="WW-Absatz-Standardschriftart1"/>
    <w:rsid w:val="00EE7EFC"/>
  </w:style>
  <w:style w:type="character" w:customStyle="1" w:styleId="WW-Absatz-Standardschriftart11">
    <w:name w:val="WW-Absatz-Standardschriftart11"/>
    <w:rsid w:val="00EE7EFC"/>
  </w:style>
  <w:style w:type="character" w:customStyle="1" w:styleId="WW-Absatz-Standardschriftart111">
    <w:name w:val="WW-Absatz-Standardschriftart111"/>
    <w:rsid w:val="00EE7EFC"/>
  </w:style>
  <w:style w:type="character" w:customStyle="1" w:styleId="WW-Absatz-Standardschriftart1111">
    <w:name w:val="WW-Absatz-Standardschriftart1111"/>
    <w:rsid w:val="00EE7EFC"/>
  </w:style>
  <w:style w:type="character" w:customStyle="1" w:styleId="WW-Absatz-Standardschriftart11111">
    <w:name w:val="WW-Absatz-Standardschriftart11111"/>
    <w:rsid w:val="00EE7EFC"/>
  </w:style>
  <w:style w:type="character" w:customStyle="1" w:styleId="WW-Absatz-Standardschriftart111111">
    <w:name w:val="WW-Absatz-Standardschriftart111111"/>
    <w:rsid w:val="00EE7EFC"/>
  </w:style>
  <w:style w:type="character" w:customStyle="1" w:styleId="WW-Absatz-Standardschriftart1111111">
    <w:name w:val="WW-Absatz-Standardschriftart1111111"/>
    <w:rsid w:val="00EE7EFC"/>
  </w:style>
  <w:style w:type="character" w:customStyle="1" w:styleId="WW-Absatz-Standardschriftart11111111">
    <w:name w:val="WW-Absatz-Standardschriftart11111111"/>
    <w:rsid w:val="00EE7EFC"/>
  </w:style>
  <w:style w:type="character" w:customStyle="1" w:styleId="WW8Num1z0">
    <w:name w:val="WW8Num1z0"/>
    <w:rsid w:val="00EE7EF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E7EFC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E7EFC"/>
  </w:style>
  <w:style w:type="paragraph" w:customStyle="1" w:styleId="12">
    <w:name w:val="Заголовок1"/>
    <w:basedOn w:val="a"/>
    <w:next w:val="af1"/>
    <w:rsid w:val="00EE7EFC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EE7EFC"/>
    <w:pPr>
      <w:autoSpaceDE w:val="0"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EE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1"/>
    <w:rsid w:val="00EE7EFC"/>
    <w:rPr>
      <w:rFonts w:cs="Tahoma"/>
    </w:rPr>
  </w:style>
  <w:style w:type="paragraph" w:customStyle="1" w:styleId="13">
    <w:name w:val="Название1"/>
    <w:basedOn w:val="a"/>
    <w:rsid w:val="00EE7EFC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EE7EFC"/>
    <w:pPr>
      <w:suppressLineNumbers/>
      <w:autoSpaceDE w:val="0"/>
    </w:pPr>
    <w:rPr>
      <w:rFonts w:cs="Tahoma"/>
      <w:lang w:eastAsia="ar-SA"/>
    </w:rPr>
  </w:style>
  <w:style w:type="paragraph" w:customStyle="1" w:styleId="af4">
    <w:name w:val="Заголовок таблицы"/>
    <w:basedOn w:val="af0"/>
    <w:rsid w:val="00EE7EFC"/>
    <w:pPr>
      <w:jc w:val="center"/>
    </w:pPr>
    <w:rPr>
      <w:b/>
      <w:bCs/>
    </w:rPr>
  </w:style>
  <w:style w:type="paragraph" w:customStyle="1" w:styleId="af5">
    <w:name w:val="Содержимое врезки"/>
    <w:basedOn w:val="af1"/>
    <w:rsid w:val="00EE7EFC"/>
  </w:style>
  <w:style w:type="paragraph" w:customStyle="1" w:styleId="15">
    <w:name w:val="Обычный1"/>
    <w:rsid w:val="00EE7E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Normal (Web)"/>
    <w:basedOn w:val="a"/>
    <w:rsid w:val="00EE7EF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7">
    <w:name w:val="List Paragraph"/>
    <w:basedOn w:val="a"/>
    <w:uiPriority w:val="34"/>
    <w:qFormat/>
    <w:rsid w:val="00EE7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6">
    <w:name w:val="Сетка таблицы1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0"/>
    <w:uiPriority w:val="99"/>
    <w:semiHidden/>
    <w:unhideWhenUsed/>
    <w:rsid w:val="00EE7EF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E7EF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E7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E7EF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E7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EE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uiPriority w:val="99"/>
    <w:semiHidden/>
    <w:unhideWhenUsed/>
    <w:rsid w:val="00AC7DE7"/>
    <w:pPr>
      <w:spacing w:after="120"/>
    </w:pPr>
    <w:rPr>
      <w:rFonts w:asciiTheme="minorHAnsi" w:eastAsiaTheme="minorEastAsia" w:hAnsi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AC7DE7"/>
    <w:rPr>
      <w:rFonts w:eastAsiaTheme="minorEastAsi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8E3D-5109-4F94-9415-BC38BA49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2021-02-10T08:58:00Z</cp:lastPrinted>
  <dcterms:created xsi:type="dcterms:W3CDTF">2021-02-10T09:02:00Z</dcterms:created>
  <dcterms:modified xsi:type="dcterms:W3CDTF">2021-02-10T09:02:00Z</dcterms:modified>
</cp:coreProperties>
</file>